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C8B602" w14:textId="7CE99B35" w:rsidR="00780200" w:rsidRPr="00D3483C" w:rsidRDefault="00FE611B" w:rsidP="005F5FB6">
      <w:pPr>
        <w:tabs>
          <w:tab w:val="left" w:pos="705"/>
        </w:tabs>
        <w:spacing w:afterLines="100" w:after="312" w:line="400" w:lineRule="exact"/>
        <w:jc w:val="center"/>
        <w:rPr>
          <w:rFonts w:ascii="Times New Roman" w:eastAsia="PMingLiU" w:hAnsi="Times New Roman" w:cs="Times New Roman"/>
          <w:szCs w:val="21"/>
        </w:rPr>
      </w:pPr>
      <w:r w:rsidRPr="00D3483C">
        <w:rPr>
          <w:rFonts w:ascii="Times New Roman" w:eastAsiaTheme="majorEastAsia" w:hAnsi="Times New Roman" w:cs="Times New Roman"/>
          <w:b/>
          <w:bCs/>
          <w:sz w:val="32"/>
        </w:rPr>
        <w:t>《面向对象程序设计》课程教学大纲</w:t>
      </w: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87336B" w14:paraId="1A203CB6" w14:textId="77777777" w:rsidTr="000073D7">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65F9FC07" w14:textId="77777777" w:rsidR="0087336B" w:rsidRDefault="0087336B" w:rsidP="0087336B">
            <w:pPr>
              <w:jc w:val="center"/>
              <w:rPr>
                <w:rFonts w:ascii="宋体" w:eastAsia="宋体" w:hAnsi="宋体" w:cs="宋体"/>
                <w:b/>
                <w:szCs w:val="21"/>
              </w:rPr>
            </w:pPr>
            <w:r>
              <w:rPr>
                <w:rFonts w:ascii="宋体" w:eastAsia="宋体" w:hAnsi="宋体" w:cs="宋体" w:hint="eastAsia"/>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42468E8E" w14:textId="77777777" w:rsidR="0087336B" w:rsidRDefault="0087336B" w:rsidP="0087336B">
            <w:pPr>
              <w:jc w:val="center"/>
              <w:rPr>
                <w:rFonts w:ascii="宋体" w:eastAsia="宋体" w:hAnsi="宋体" w:cs="宋体"/>
                <w:b/>
                <w:szCs w:val="21"/>
              </w:rPr>
            </w:pPr>
            <w:r>
              <w:rPr>
                <w:rFonts w:ascii="宋体" w:eastAsia="宋体" w:hAnsi="宋体" w:cs="宋体" w:hint="eastAsia"/>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27D7BAA6" w14:textId="0736738D" w:rsidR="0087336B" w:rsidRDefault="0087336B" w:rsidP="0087336B">
            <w:pPr>
              <w:jc w:val="center"/>
              <w:rPr>
                <w:rFonts w:ascii="宋体" w:eastAsia="宋体" w:hAnsi="宋体" w:cs="宋体"/>
                <w:bCs/>
                <w:color w:val="0000FF"/>
                <w:kern w:val="0"/>
                <w:szCs w:val="21"/>
                <w:u w:val="single" w:color="FF0000"/>
              </w:rPr>
            </w:pPr>
            <w:r w:rsidRPr="00D3483C">
              <w:rPr>
                <w:rFonts w:ascii="Times New Roman" w:hAnsi="Times New Roman" w:cs="Times New Roman"/>
              </w:rPr>
              <w:t>面向对象程序设计</w:t>
            </w:r>
          </w:p>
        </w:tc>
      </w:tr>
      <w:tr w:rsidR="0087336B" w14:paraId="2D080E0B" w14:textId="77777777" w:rsidTr="000073D7">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61C5D3C1" w14:textId="77777777" w:rsidR="0087336B" w:rsidRDefault="0087336B" w:rsidP="0087336B">
            <w:pPr>
              <w:widowControl/>
              <w:jc w:val="left"/>
              <w:rPr>
                <w:rFonts w:ascii="宋体" w:eastAsia="宋体" w:hAnsi="宋体" w:cs="宋体"/>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7D597172" w14:textId="77777777" w:rsidR="0087336B" w:rsidRDefault="0087336B" w:rsidP="0087336B">
            <w:pPr>
              <w:jc w:val="center"/>
              <w:rPr>
                <w:rFonts w:ascii="宋体" w:eastAsia="宋体" w:hAnsi="宋体" w:cs="宋体"/>
                <w:b/>
                <w:szCs w:val="21"/>
              </w:rPr>
            </w:pPr>
            <w:r>
              <w:rPr>
                <w:rFonts w:ascii="宋体" w:eastAsia="宋体" w:hAnsi="宋体" w:cs="宋体" w:hint="eastAsia"/>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6B62168D" w14:textId="2493FF15" w:rsidR="0087336B" w:rsidRDefault="0087336B" w:rsidP="0087336B">
            <w:pPr>
              <w:jc w:val="center"/>
              <w:rPr>
                <w:rFonts w:ascii="宋体" w:eastAsia="宋体" w:hAnsi="宋体" w:cs="宋体"/>
                <w:bCs/>
                <w:color w:val="0000FF"/>
                <w:kern w:val="0"/>
                <w:szCs w:val="21"/>
                <w:u w:val="single" w:color="FF0000"/>
              </w:rPr>
            </w:pPr>
            <w:r w:rsidRPr="00D3483C">
              <w:rPr>
                <w:rFonts w:ascii="Times New Roman" w:hAnsi="Times New Roman" w:cs="Times New Roman"/>
              </w:rPr>
              <w:t>Object-Oriented Programming</w:t>
            </w:r>
          </w:p>
        </w:tc>
      </w:tr>
      <w:tr w:rsidR="00FB3899" w14:paraId="7174AB8A" w14:textId="77777777" w:rsidTr="000073D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290F885A" w14:textId="77777777" w:rsidR="00FB3899" w:rsidRDefault="00FB3899" w:rsidP="00FB3899">
            <w:pPr>
              <w:jc w:val="center"/>
              <w:rPr>
                <w:rFonts w:ascii="宋体" w:eastAsia="宋体" w:hAnsi="宋体" w:cs="宋体"/>
                <w:b/>
                <w:szCs w:val="21"/>
              </w:rPr>
            </w:pPr>
            <w:r>
              <w:rPr>
                <w:rFonts w:ascii="宋体" w:eastAsia="宋体" w:hAnsi="宋体" w:cs="宋体" w:hint="eastAsia"/>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53EE9BB1" w14:textId="75625DF4" w:rsidR="00FB3899" w:rsidRDefault="00FB3899" w:rsidP="00FB3899">
            <w:pPr>
              <w:jc w:val="center"/>
              <w:rPr>
                <w:rFonts w:ascii="宋体" w:eastAsia="宋体" w:hAnsi="宋体" w:cs="宋体"/>
                <w:b/>
                <w:szCs w:val="21"/>
              </w:rPr>
            </w:pPr>
            <w:r w:rsidRPr="00D3483C">
              <w:rPr>
                <w:rFonts w:ascii="Times New Roman" w:hAnsi="Times New Roman" w:cs="Times New Roman"/>
              </w:rPr>
              <w:t>A3121</w:t>
            </w:r>
            <w:r w:rsidRPr="00D3483C">
              <w:rPr>
                <w:rFonts w:ascii="Times New Roman" w:eastAsia="宋体" w:hAnsi="Times New Roman" w:cs="Times New Roman"/>
              </w:rPr>
              <w:t>57</w:t>
            </w:r>
          </w:p>
        </w:tc>
        <w:tc>
          <w:tcPr>
            <w:tcW w:w="1473" w:type="dxa"/>
            <w:tcBorders>
              <w:top w:val="single" w:sz="4" w:space="0" w:color="auto"/>
              <w:left w:val="single" w:sz="4" w:space="0" w:color="auto"/>
              <w:bottom w:val="single" w:sz="4" w:space="0" w:color="auto"/>
              <w:right w:val="single" w:sz="4" w:space="0" w:color="auto"/>
            </w:tcBorders>
            <w:vAlign w:val="center"/>
          </w:tcPr>
          <w:p w14:paraId="03D7BB95" w14:textId="77777777" w:rsidR="00FB3899" w:rsidRDefault="00FB3899" w:rsidP="00FB3899">
            <w:pPr>
              <w:jc w:val="center"/>
              <w:rPr>
                <w:rFonts w:ascii="宋体" w:eastAsia="宋体" w:hAnsi="宋体" w:cs="宋体"/>
                <w:b/>
                <w:szCs w:val="21"/>
              </w:rPr>
            </w:pPr>
            <w:r>
              <w:rPr>
                <w:rFonts w:ascii="宋体" w:eastAsia="宋体" w:hAnsi="宋体" w:cs="宋体" w:hint="eastAsia"/>
                <w:b/>
                <w:szCs w:val="21"/>
              </w:rPr>
              <w:t>开课学院/系</w:t>
            </w:r>
          </w:p>
        </w:tc>
        <w:tc>
          <w:tcPr>
            <w:tcW w:w="1417" w:type="dxa"/>
            <w:tcBorders>
              <w:top w:val="single" w:sz="4" w:space="0" w:color="auto"/>
              <w:left w:val="single" w:sz="4" w:space="0" w:color="auto"/>
              <w:bottom w:val="single" w:sz="4" w:space="0" w:color="auto"/>
              <w:right w:val="single" w:sz="4" w:space="0" w:color="auto"/>
            </w:tcBorders>
            <w:vAlign w:val="center"/>
          </w:tcPr>
          <w:p w14:paraId="0643F449" w14:textId="7AFEAE58" w:rsidR="00FB3899" w:rsidRDefault="00FB3899" w:rsidP="00FB3899">
            <w:pPr>
              <w:jc w:val="center"/>
              <w:rPr>
                <w:rFonts w:ascii="宋体" w:eastAsia="宋体" w:hAnsi="宋体" w:cs="宋体"/>
                <w:b/>
                <w:kern w:val="0"/>
                <w:szCs w:val="21"/>
              </w:rPr>
            </w:pPr>
            <w:r w:rsidRPr="00D3483C">
              <w:rPr>
                <w:rFonts w:ascii="Times New Roman" w:hAnsi="Times New Roman" w:cs="Times New Roman"/>
              </w:rPr>
              <w:t>电气信息工程学院</w:t>
            </w:r>
            <w:r w:rsidRPr="00D3483C">
              <w:rPr>
                <w:rFonts w:ascii="Times New Roman" w:hAnsi="Times New Roman" w:cs="Times New Roman"/>
              </w:rPr>
              <w:t>/</w:t>
            </w:r>
            <w:r w:rsidRPr="00D3483C">
              <w:rPr>
                <w:rFonts w:ascii="Times New Roman" w:hAnsi="Times New Roman" w:cs="Times New Roman"/>
              </w:rPr>
              <w:t>信息工程系</w:t>
            </w:r>
          </w:p>
        </w:tc>
        <w:tc>
          <w:tcPr>
            <w:tcW w:w="1276" w:type="dxa"/>
            <w:tcBorders>
              <w:top w:val="single" w:sz="4" w:space="0" w:color="auto"/>
              <w:left w:val="single" w:sz="4" w:space="0" w:color="auto"/>
              <w:bottom w:val="single" w:sz="4" w:space="0" w:color="auto"/>
              <w:right w:val="single" w:sz="4" w:space="0" w:color="auto"/>
            </w:tcBorders>
            <w:vAlign w:val="center"/>
          </w:tcPr>
          <w:p w14:paraId="77FF4DFD" w14:textId="77777777" w:rsidR="00FB3899" w:rsidRDefault="00FB3899" w:rsidP="00FB3899">
            <w:pPr>
              <w:jc w:val="center"/>
              <w:rPr>
                <w:rFonts w:ascii="宋体" w:eastAsia="宋体" w:hAnsi="宋体" w:cs="宋体"/>
                <w:b/>
                <w:szCs w:val="21"/>
              </w:rPr>
            </w:pPr>
            <w:r>
              <w:rPr>
                <w:rFonts w:ascii="宋体" w:eastAsia="宋体" w:hAnsi="宋体" w:cs="宋体" w:hint="eastAsia"/>
                <w:b/>
                <w:szCs w:val="21"/>
              </w:rPr>
              <w:t>制定/修订</w:t>
            </w:r>
          </w:p>
          <w:p w14:paraId="185FC8F7" w14:textId="77777777" w:rsidR="00FB3899" w:rsidRDefault="00FB3899" w:rsidP="00FB3899">
            <w:pPr>
              <w:jc w:val="center"/>
              <w:rPr>
                <w:rFonts w:ascii="宋体" w:eastAsia="宋体" w:hAnsi="宋体" w:cs="宋体"/>
                <w:b/>
                <w:szCs w:val="21"/>
              </w:rPr>
            </w:pPr>
            <w:r>
              <w:rPr>
                <w:rFonts w:ascii="宋体" w:eastAsia="宋体" w:hAnsi="宋体" w:cs="宋体" w:hint="eastAsia"/>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2DAD6E7E" w14:textId="12A2559F" w:rsidR="00FB3899" w:rsidRDefault="009F7CA1" w:rsidP="00FB3899">
            <w:pPr>
              <w:jc w:val="center"/>
              <w:rPr>
                <w:rFonts w:ascii="宋体" w:eastAsia="宋体" w:hAnsi="宋体" w:cs="宋体"/>
                <w:b/>
                <w:szCs w:val="21"/>
              </w:rPr>
            </w:pPr>
            <w:r>
              <w:rPr>
                <w:rFonts w:ascii="宋体" w:eastAsia="宋体" w:hAnsi="宋体" w:cs="宋体" w:hint="eastAsia"/>
                <w:b/>
                <w:szCs w:val="21"/>
              </w:rPr>
              <w:t>2</w:t>
            </w:r>
            <w:r>
              <w:rPr>
                <w:rFonts w:ascii="宋体" w:eastAsia="宋体" w:hAnsi="宋体" w:cs="宋体"/>
                <w:b/>
                <w:szCs w:val="21"/>
              </w:rPr>
              <w:t>0</w:t>
            </w:r>
            <w:r w:rsidR="00E87D4A">
              <w:rPr>
                <w:rFonts w:ascii="宋体" w:eastAsia="宋体" w:hAnsi="宋体" w:cs="宋体"/>
                <w:b/>
                <w:szCs w:val="21"/>
              </w:rPr>
              <w:t>2</w:t>
            </w:r>
            <w:r w:rsidR="00DC7D02">
              <w:rPr>
                <w:rFonts w:ascii="宋体" w:eastAsia="宋体" w:hAnsi="宋体" w:cs="宋体" w:hint="eastAsia"/>
                <w:b/>
                <w:szCs w:val="21"/>
              </w:rPr>
              <w:t>3.0</w:t>
            </w:r>
            <w:r>
              <w:rPr>
                <w:rFonts w:ascii="宋体" w:eastAsia="宋体" w:hAnsi="宋体" w:cs="宋体" w:hint="eastAsia"/>
                <w:b/>
                <w:szCs w:val="21"/>
              </w:rPr>
              <w:t>9</w:t>
            </w:r>
          </w:p>
        </w:tc>
      </w:tr>
      <w:tr w:rsidR="00FB3899" w14:paraId="15892850" w14:textId="77777777" w:rsidTr="000073D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23E5D02F" w14:textId="77777777" w:rsidR="00FB3899" w:rsidRDefault="00FB3899" w:rsidP="00FB3899">
            <w:pPr>
              <w:jc w:val="center"/>
              <w:rPr>
                <w:rFonts w:ascii="宋体" w:eastAsia="宋体" w:hAnsi="宋体" w:cs="宋体"/>
                <w:b/>
                <w:szCs w:val="21"/>
              </w:rPr>
            </w:pPr>
            <w:r>
              <w:rPr>
                <w:rFonts w:ascii="宋体" w:eastAsia="宋体" w:hAnsi="宋体" w:cs="宋体" w:hint="eastAsia"/>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42706913" w14:textId="59BB4C81" w:rsidR="00FB3899" w:rsidRDefault="00FB3899" w:rsidP="00FB3899">
            <w:pPr>
              <w:jc w:val="center"/>
              <w:rPr>
                <w:rFonts w:ascii="宋体" w:eastAsia="宋体" w:hAnsi="宋体" w:cs="宋体"/>
                <w:b/>
                <w:kern w:val="0"/>
                <w:szCs w:val="21"/>
              </w:rPr>
            </w:pPr>
            <w:r w:rsidRPr="00D3483C">
              <w:rPr>
                <w:rFonts w:ascii="Times New Roman" w:hAnsi="Times New Roman" w:cs="Times New Roman"/>
              </w:rPr>
              <w:t>专业基础</w:t>
            </w:r>
          </w:p>
        </w:tc>
        <w:tc>
          <w:tcPr>
            <w:tcW w:w="1473" w:type="dxa"/>
            <w:tcBorders>
              <w:top w:val="single" w:sz="4" w:space="0" w:color="auto"/>
              <w:left w:val="single" w:sz="4" w:space="0" w:color="auto"/>
              <w:bottom w:val="single" w:sz="4" w:space="0" w:color="auto"/>
              <w:right w:val="single" w:sz="4" w:space="0" w:color="auto"/>
            </w:tcBorders>
            <w:vAlign w:val="center"/>
          </w:tcPr>
          <w:p w14:paraId="6D7BDB1C" w14:textId="77777777" w:rsidR="00FB3899" w:rsidRDefault="00FB3899" w:rsidP="00FB3899">
            <w:pPr>
              <w:jc w:val="center"/>
              <w:rPr>
                <w:rFonts w:ascii="宋体" w:eastAsia="宋体" w:hAnsi="宋体" w:cs="宋体"/>
                <w:b/>
                <w:szCs w:val="21"/>
              </w:rPr>
            </w:pPr>
            <w:r>
              <w:rPr>
                <w:rFonts w:ascii="宋体" w:eastAsia="宋体" w:hAnsi="宋体" w:cs="宋体" w:hint="eastAsia"/>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4391BFE0" w14:textId="177353AB" w:rsidR="00FB3899" w:rsidRDefault="00FB3899" w:rsidP="00FB3899">
            <w:pPr>
              <w:jc w:val="center"/>
              <w:rPr>
                <w:rFonts w:ascii="宋体" w:eastAsia="宋体" w:hAnsi="宋体" w:cs="宋体"/>
                <w:b/>
                <w:kern w:val="0"/>
                <w:szCs w:val="21"/>
              </w:rPr>
            </w:pPr>
            <w:r w:rsidRPr="00D3483C">
              <w:rPr>
                <w:rFonts w:ascii="Times New Roman" w:hAnsi="Times New Roman" w:cs="Times New Roman"/>
              </w:rPr>
              <w:t>4.0</w:t>
            </w:r>
          </w:p>
        </w:tc>
        <w:tc>
          <w:tcPr>
            <w:tcW w:w="1276" w:type="dxa"/>
            <w:tcBorders>
              <w:top w:val="single" w:sz="4" w:space="0" w:color="auto"/>
              <w:left w:val="single" w:sz="4" w:space="0" w:color="auto"/>
              <w:bottom w:val="single" w:sz="4" w:space="0" w:color="auto"/>
              <w:right w:val="single" w:sz="4" w:space="0" w:color="auto"/>
            </w:tcBorders>
            <w:vAlign w:val="center"/>
          </w:tcPr>
          <w:p w14:paraId="497AD435" w14:textId="77777777" w:rsidR="00FB3899" w:rsidRDefault="00FB3899" w:rsidP="00FB3899">
            <w:pPr>
              <w:jc w:val="center"/>
              <w:rPr>
                <w:rFonts w:ascii="宋体" w:eastAsia="宋体" w:hAnsi="宋体" w:cs="宋体"/>
                <w:b/>
                <w:szCs w:val="21"/>
              </w:rPr>
            </w:pPr>
            <w:r>
              <w:rPr>
                <w:rFonts w:ascii="宋体" w:eastAsia="宋体" w:hAnsi="宋体" w:cs="宋体" w:hint="eastAsia"/>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082BDB4F" w14:textId="0FB4AFD6" w:rsidR="00FB3899" w:rsidRDefault="009F7CA1" w:rsidP="00FB3899">
            <w:pPr>
              <w:jc w:val="center"/>
              <w:rPr>
                <w:rFonts w:ascii="宋体" w:eastAsia="宋体" w:hAnsi="宋体" w:cs="宋体"/>
                <w:b/>
                <w:szCs w:val="21"/>
              </w:rPr>
            </w:pPr>
            <w:r>
              <w:rPr>
                <w:rFonts w:ascii="宋体" w:eastAsia="宋体" w:hAnsi="宋体" w:cs="宋体" w:hint="eastAsia"/>
                <w:b/>
                <w:szCs w:val="21"/>
              </w:rPr>
              <w:t>6</w:t>
            </w:r>
            <w:r>
              <w:rPr>
                <w:rFonts w:ascii="宋体" w:eastAsia="宋体" w:hAnsi="宋体" w:cs="宋体"/>
                <w:b/>
                <w:szCs w:val="21"/>
              </w:rPr>
              <w:t>4</w:t>
            </w:r>
          </w:p>
        </w:tc>
      </w:tr>
      <w:tr w:rsidR="009F7CA1" w14:paraId="53D42A70" w14:textId="77777777" w:rsidTr="000073D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9DC4AE5" w14:textId="77777777" w:rsidR="009F7CA1" w:rsidRDefault="009F7CA1" w:rsidP="009F7CA1">
            <w:pPr>
              <w:jc w:val="center"/>
              <w:rPr>
                <w:rFonts w:ascii="宋体" w:eastAsia="宋体" w:hAnsi="宋体" w:cs="宋体"/>
                <w:b/>
                <w:szCs w:val="21"/>
              </w:rPr>
            </w:pPr>
            <w:r>
              <w:rPr>
                <w:rFonts w:ascii="宋体" w:eastAsia="宋体" w:hAnsi="宋体" w:cs="宋体" w:hint="eastAsia"/>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2332181F" w14:textId="1FDA61B6" w:rsidR="009F7CA1" w:rsidRDefault="009F7CA1" w:rsidP="009F7CA1">
            <w:pPr>
              <w:jc w:val="center"/>
              <w:rPr>
                <w:rFonts w:ascii="宋体" w:eastAsia="宋体" w:hAnsi="宋体" w:cs="宋体"/>
                <w:b/>
                <w:szCs w:val="21"/>
              </w:rPr>
            </w:pPr>
            <w:r w:rsidRPr="00D3483C">
              <w:rPr>
                <w:rFonts w:ascii="Times New Roman" w:hAnsi="Times New Roman" w:cs="Times New Roman"/>
              </w:rPr>
              <w:t>物联网工程</w:t>
            </w:r>
          </w:p>
        </w:tc>
      </w:tr>
      <w:tr w:rsidR="009F7CA1" w14:paraId="396BACD7" w14:textId="77777777" w:rsidTr="000073D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0D6CE7FA" w14:textId="77777777" w:rsidR="009F7CA1" w:rsidRDefault="009F7CA1" w:rsidP="009F7CA1">
            <w:pPr>
              <w:jc w:val="center"/>
              <w:rPr>
                <w:rFonts w:ascii="宋体" w:eastAsia="宋体" w:hAnsi="宋体" w:cs="宋体"/>
                <w:b/>
                <w:szCs w:val="21"/>
              </w:rPr>
            </w:pPr>
            <w:r>
              <w:rPr>
                <w:rFonts w:ascii="宋体" w:eastAsia="宋体" w:hAnsi="宋体" w:cs="宋体" w:hint="eastAsia"/>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260C1AC5" w14:textId="1E56668F" w:rsidR="009F7CA1" w:rsidRDefault="009F7CA1" w:rsidP="009F7CA1">
            <w:pPr>
              <w:jc w:val="center"/>
              <w:rPr>
                <w:rFonts w:ascii="宋体" w:eastAsia="宋体" w:hAnsi="宋体" w:cs="宋体"/>
                <w:b/>
                <w:szCs w:val="21"/>
              </w:rPr>
            </w:pPr>
            <w:r w:rsidRPr="00D3483C">
              <w:rPr>
                <w:rFonts w:ascii="Times New Roman" w:hAnsi="Times New Roman" w:cs="Times New Roman"/>
              </w:rPr>
              <w:t>程序设计（</w:t>
            </w:r>
            <w:r w:rsidRPr="00D3483C">
              <w:rPr>
                <w:rFonts w:ascii="Times New Roman" w:hAnsi="Times New Roman" w:cs="Times New Roman"/>
              </w:rPr>
              <w:t>C</w:t>
            </w:r>
            <w:r w:rsidRPr="00D3483C">
              <w:rPr>
                <w:rFonts w:ascii="Times New Roman" w:hAnsi="Times New Roman" w:cs="Times New Roman"/>
              </w:rPr>
              <w:t>）、计算机网络与通信</w:t>
            </w:r>
          </w:p>
        </w:tc>
      </w:tr>
      <w:tr w:rsidR="009F7CA1" w14:paraId="6020AFC1" w14:textId="77777777" w:rsidTr="000073D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72D29390" w14:textId="77777777" w:rsidR="009F7CA1" w:rsidRDefault="009F7CA1" w:rsidP="009F7CA1">
            <w:pPr>
              <w:jc w:val="center"/>
              <w:rPr>
                <w:rFonts w:ascii="宋体" w:eastAsia="宋体" w:hAnsi="宋体" w:cs="宋体"/>
                <w:b/>
                <w:szCs w:val="21"/>
              </w:rPr>
            </w:pPr>
            <w:r>
              <w:rPr>
                <w:rFonts w:ascii="宋体" w:eastAsia="宋体" w:hAnsi="宋体" w:cs="宋体" w:hint="eastAsia"/>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1373E4E4" w14:textId="40C609A5" w:rsidR="009F7CA1" w:rsidRDefault="009F7CA1" w:rsidP="009F7CA1">
            <w:pPr>
              <w:jc w:val="center"/>
              <w:rPr>
                <w:rFonts w:ascii="宋体" w:eastAsia="宋体" w:hAnsi="宋体" w:cs="宋体"/>
                <w:bCs/>
                <w:color w:val="0000FF"/>
                <w:kern w:val="0"/>
                <w:szCs w:val="21"/>
                <w:u w:val="single" w:color="FF0000"/>
              </w:rPr>
            </w:pPr>
            <w:r w:rsidRPr="00D3483C">
              <w:rPr>
                <w:rFonts w:ascii="Times New Roman" w:hAnsi="Times New Roman" w:cs="Times New Roman"/>
              </w:rPr>
              <w:t>耿祥义等</w:t>
            </w:r>
            <w:r w:rsidRPr="00D3483C">
              <w:rPr>
                <w:rFonts w:ascii="Times New Roman" w:hAnsi="Times New Roman" w:cs="Times New Roman"/>
              </w:rPr>
              <w:t>.Java 2</w:t>
            </w:r>
            <w:r w:rsidRPr="00D3483C">
              <w:rPr>
                <w:rFonts w:ascii="Times New Roman" w:hAnsi="Times New Roman" w:cs="Times New Roman"/>
              </w:rPr>
              <w:t>实用教程（第</w:t>
            </w:r>
            <w:r w:rsidRPr="00D3483C">
              <w:rPr>
                <w:rFonts w:ascii="Times New Roman" w:hAnsi="Times New Roman" w:cs="Times New Roman"/>
              </w:rPr>
              <w:t>5</w:t>
            </w:r>
            <w:r w:rsidRPr="00D3483C">
              <w:rPr>
                <w:rFonts w:ascii="Times New Roman" w:hAnsi="Times New Roman" w:cs="Times New Roman"/>
              </w:rPr>
              <w:t>版）</w:t>
            </w:r>
            <w:r w:rsidRPr="00D3483C">
              <w:rPr>
                <w:rFonts w:ascii="Times New Roman" w:hAnsi="Times New Roman" w:cs="Times New Roman"/>
              </w:rPr>
              <w:t>.</w:t>
            </w:r>
            <w:r w:rsidRPr="00D3483C">
              <w:rPr>
                <w:rFonts w:ascii="Times New Roman" w:hAnsi="Times New Roman" w:cs="Times New Roman"/>
              </w:rPr>
              <w:t>北京：清华大学出版社</w:t>
            </w:r>
            <w:r w:rsidRPr="00D3483C">
              <w:rPr>
                <w:rFonts w:ascii="Times New Roman" w:hAnsi="Times New Roman" w:cs="Times New Roman"/>
              </w:rPr>
              <w:t>.2015.</w:t>
            </w:r>
          </w:p>
        </w:tc>
      </w:tr>
      <w:tr w:rsidR="00E15246" w14:paraId="2F20828F" w14:textId="77777777" w:rsidTr="00072932">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61037067" w14:textId="77777777" w:rsidR="00E15246" w:rsidRDefault="00E15246" w:rsidP="000073D7">
            <w:pPr>
              <w:jc w:val="center"/>
              <w:rPr>
                <w:rFonts w:ascii="宋体" w:eastAsia="宋体" w:hAnsi="宋体" w:cs="宋体"/>
                <w:b/>
                <w:szCs w:val="21"/>
              </w:rPr>
            </w:pPr>
            <w:r>
              <w:rPr>
                <w:rFonts w:ascii="宋体" w:eastAsia="宋体" w:hAnsi="宋体" w:cs="宋体" w:hint="eastAsia"/>
                <w:b/>
                <w:szCs w:val="21"/>
              </w:rPr>
              <w:t>课时分配</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6ED6524F" w14:textId="52BAA74B" w:rsidR="00E15246" w:rsidRPr="00F053D4" w:rsidRDefault="00E15246" w:rsidP="00E15246">
            <w:pPr>
              <w:jc w:val="center"/>
              <w:rPr>
                <w:rFonts w:ascii="Times New Roman" w:eastAsia="宋体" w:hAnsi="Times New Roman" w:cs="Times New Roman"/>
                <w:bCs/>
                <w:kern w:val="0"/>
                <w:szCs w:val="21"/>
              </w:rPr>
            </w:pPr>
            <w:r w:rsidRPr="009B06D9">
              <w:rPr>
                <w:rFonts w:ascii="Times New Roman" w:hAnsi="Times New Roman" w:cs="Times New Roman" w:hint="eastAsia"/>
              </w:rPr>
              <w:t>共计</w:t>
            </w:r>
            <w:r w:rsidRPr="009B06D9">
              <w:rPr>
                <w:rFonts w:ascii="Times New Roman" w:hAnsi="Times New Roman" w:cs="Times New Roman"/>
              </w:rPr>
              <w:t>64</w:t>
            </w:r>
            <w:r w:rsidRPr="009B06D9">
              <w:rPr>
                <w:rFonts w:ascii="Times New Roman" w:hAnsi="Times New Roman" w:cs="Times New Roman" w:hint="eastAsia"/>
              </w:rPr>
              <w:t>学时，其中课堂理论教学</w:t>
            </w:r>
            <w:r w:rsidRPr="009B06D9">
              <w:rPr>
                <w:rFonts w:ascii="Times New Roman" w:hAnsi="Times New Roman" w:cs="Times New Roman"/>
              </w:rPr>
              <w:t>40</w:t>
            </w:r>
            <w:r w:rsidRPr="009B06D9">
              <w:rPr>
                <w:rFonts w:ascii="Times New Roman" w:hAnsi="Times New Roman" w:cs="Times New Roman" w:hint="eastAsia"/>
              </w:rPr>
              <w:t>学时，实验教学</w:t>
            </w:r>
            <w:r w:rsidRPr="009B06D9">
              <w:rPr>
                <w:rFonts w:ascii="Times New Roman" w:hAnsi="Times New Roman" w:cs="Times New Roman"/>
              </w:rPr>
              <w:t>24</w:t>
            </w:r>
            <w:r w:rsidRPr="009B06D9">
              <w:rPr>
                <w:rFonts w:ascii="Times New Roman" w:hAnsi="Times New Roman" w:cs="Times New Roman" w:hint="eastAsia"/>
              </w:rPr>
              <w:t>学时</w:t>
            </w:r>
          </w:p>
        </w:tc>
      </w:tr>
      <w:tr w:rsidR="0087336B" w14:paraId="722477C0" w14:textId="77777777" w:rsidTr="000073D7">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0D3D641F" w14:textId="77777777" w:rsidR="0087336B" w:rsidRDefault="0087336B" w:rsidP="000073D7">
            <w:pPr>
              <w:jc w:val="center"/>
              <w:rPr>
                <w:rFonts w:ascii="宋体" w:eastAsia="宋体" w:hAnsi="宋体" w:cs="宋体"/>
                <w:b/>
                <w:szCs w:val="21"/>
              </w:rPr>
            </w:pPr>
            <w:r>
              <w:rPr>
                <w:rFonts w:ascii="宋体" w:eastAsia="宋体" w:hAnsi="宋体" w:cs="宋体" w:hint="eastAsia"/>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0736A746" w14:textId="03D0A564" w:rsidR="0087336B" w:rsidRPr="00F053D4" w:rsidRDefault="00F053D4" w:rsidP="000073D7">
            <w:pPr>
              <w:jc w:val="center"/>
              <w:rPr>
                <w:rFonts w:ascii="Times New Roman" w:eastAsia="宋体" w:hAnsi="Times New Roman" w:cs="Times New Roman"/>
                <w:bCs/>
                <w:kern w:val="0"/>
                <w:szCs w:val="21"/>
              </w:rPr>
            </w:pPr>
            <w:r w:rsidRPr="00F053D4">
              <w:rPr>
                <w:rFonts w:ascii="Times New Roman" w:eastAsia="宋体" w:hAnsi="Times New Roman" w:cs="Times New Roman" w:hint="eastAsia"/>
                <w:bCs/>
                <w:kern w:val="0"/>
                <w:szCs w:val="21"/>
              </w:rPr>
              <w:t>王永星</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56BBC9C6" w14:textId="77777777" w:rsidR="0087336B" w:rsidRDefault="0087336B" w:rsidP="000073D7">
            <w:pPr>
              <w:jc w:val="center"/>
              <w:rPr>
                <w:rFonts w:ascii="宋体" w:eastAsia="宋体" w:hAnsi="宋体" w:cs="宋体"/>
                <w:b/>
                <w:szCs w:val="21"/>
              </w:rPr>
            </w:pPr>
            <w:r>
              <w:rPr>
                <w:rFonts w:ascii="宋体" w:eastAsia="宋体" w:hAnsi="宋体" w:cs="宋体" w:hint="eastAsia"/>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7D38843F" w14:textId="7665B03C" w:rsidR="0087336B" w:rsidRPr="00F053D4" w:rsidRDefault="00F053D4" w:rsidP="000073D7">
            <w:pPr>
              <w:jc w:val="center"/>
              <w:rPr>
                <w:rFonts w:ascii="Times New Roman" w:eastAsia="宋体" w:hAnsi="Times New Roman" w:cs="Times New Roman"/>
                <w:bCs/>
                <w:kern w:val="0"/>
                <w:szCs w:val="21"/>
              </w:rPr>
            </w:pPr>
            <w:r w:rsidRPr="00F053D4">
              <w:rPr>
                <w:rFonts w:ascii="Times New Roman" w:eastAsia="宋体" w:hAnsi="Times New Roman" w:cs="Times New Roman" w:hint="eastAsia"/>
                <w:bCs/>
                <w:kern w:val="0"/>
                <w:szCs w:val="21"/>
              </w:rPr>
              <w:t>贾子彦</w:t>
            </w:r>
          </w:p>
        </w:tc>
        <w:tc>
          <w:tcPr>
            <w:tcW w:w="1276" w:type="dxa"/>
            <w:tcBorders>
              <w:top w:val="single" w:sz="4" w:space="0" w:color="auto"/>
              <w:left w:val="single" w:sz="4" w:space="0" w:color="auto"/>
              <w:bottom w:val="single" w:sz="8" w:space="0" w:color="auto"/>
              <w:right w:val="single" w:sz="4" w:space="0" w:color="auto"/>
            </w:tcBorders>
            <w:vAlign w:val="center"/>
          </w:tcPr>
          <w:p w14:paraId="7C36647C" w14:textId="77777777" w:rsidR="0087336B" w:rsidRDefault="0087336B" w:rsidP="000073D7">
            <w:pPr>
              <w:jc w:val="center"/>
              <w:rPr>
                <w:rFonts w:ascii="宋体" w:eastAsia="宋体" w:hAnsi="宋体" w:cs="宋体"/>
                <w:b/>
                <w:szCs w:val="21"/>
              </w:rPr>
            </w:pPr>
            <w:r>
              <w:rPr>
                <w:rFonts w:ascii="宋体" w:eastAsia="宋体" w:hAnsi="宋体" w:cs="宋体" w:hint="eastAsia"/>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4DB9F623" w14:textId="3626F5DE" w:rsidR="0087336B" w:rsidRPr="00F053D4" w:rsidRDefault="00F053D4" w:rsidP="000073D7">
            <w:pPr>
              <w:jc w:val="center"/>
              <w:rPr>
                <w:rFonts w:ascii="Times New Roman" w:eastAsia="宋体" w:hAnsi="Times New Roman" w:cs="Times New Roman"/>
                <w:bCs/>
                <w:kern w:val="0"/>
                <w:szCs w:val="21"/>
              </w:rPr>
            </w:pPr>
            <w:r w:rsidRPr="00F053D4">
              <w:rPr>
                <w:rFonts w:ascii="Times New Roman" w:eastAsia="宋体" w:hAnsi="Times New Roman" w:cs="Times New Roman" w:hint="eastAsia"/>
                <w:bCs/>
                <w:kern w:val="0"/>
                <w:szCs w:val="21"/>
              </w:rPr>
              <w:t>薛波</w:t>
            </w:r>
          </w:p>
        </w:tc>
      </w:tr>
    </w:tbl>
    <w:p w14:paraId="3CE44F61" w14:textId="19F14C74" w:rsidR="00780200" w:rsidRPr="00D3483C" w:rsidRDefault="00FE611B" w:rsidP="00A13AB6">
      <w:pPr>
        <w:pStyle w:val="Default"/>
        <w:spacing w:beforeLines="50" w:before="156" w:line="420" w:lineRule="exact"/>
        <w:rPr>
          <w:rFonts w:ascii="Times New Roman" w:eastAsiaTheme="majorEastAsia" w:hAnsi="Times New Roman" w:cs="Times New Roman"/>
          <w:b/>
          <w:bCs/>
          <w:sz w:val="28"/>
          <w:szCs w:val="28"/>
        </w:rPr>
      </w:pPr>
      <w:r w:rsidRPr="00D3483C">
        <w:rPr>
          <w:rFonts w:ascii="Times New Roman" w:eastAsiaTheme="majorEastAsia" w:hAnsi="Times New Roman" w:cs="Times New Roman"/>
          <w:b/>
          <w:bCs/>
          <w:sz w:val="28"/>
          <w:szCs w:val="28"/>
        </w:rPr>
        <w:t>一、课程简介</w:t>
      </w:r>
    </w:p>
    <w:p w14:paraId="50DCEADF" w14:textId="08C18D4D" w:rsidR="00045535" w:rsidRPr="00D3483C" w:rsidRDefault="00FE611B" w:rsidP="004D483D">
      <w:pPr>
        <w:adjustRightInd w:val="0"/>
        <w:snapToGrid w:val="0"/>
        <w:spacing w:line="420" w:lineRule="exact"/>
        <w:ind w:firstLineChars="200" w:firstLine="480"/>
        <w:rPr>
          <w:rFonts w:ascii="Times New Roman" w:eastAsia="宋体" w:hAnsi="Times New Roman" w:cs="Times New Roman"/>
        </w:rPr>
      </w:pPr>
      <w:r w:rsidRPr="00D3483C">
        <w:rPr>
          <w:rFonts w:ascii="Times New Roman" w:hAnsi="Times New Roman" w:cs="Times New Roman"/>
          <w:sz w:val="24"/>
        </w:rPr>
        <w:t>《面向对象程序设计》是物联网</w:t>
      </w:r>
      <w:r w:rsidR="005F5FB6" w:rsidRPr="00D3483C">
        <w:rPr>
          <w:rFonts w:ascii="Times New Roman" w:hAnsi="Times New Roman" w:cs="Times New Roman"/>
          <w:sz w:val="24"/>
        </w:rPr>
        <w:t>工程</w:t>
      </w:r>
      <w:r w:rsidRPr="00D3483C">
        <w:rPr>
          <w:rFonts w:ascii="Times New Roman" w:hAnsi="Times New Roman" w:cs="Times New Roman"/>
          <w:sz w:val="24"/>
        </w:rPr>
        <w:t>专业的专业基础课，</w:t>
      </w:r>
      <w:r w:rsidR="004D483D" w:rsidRPr="00D3483C">
        <w:rPr>
          <w:rFonts w:ascii="Times New Roman" w:hAnsi="Times New Roman" w:cs="Times New Roman"/>
          <w:sz w:val="24"/>
        </w:rPr>
        <w:t>通过本课程的学习，目的使学生在理论上</w:t>
      </w:r>
      <w:r w:rsidR="00931D52" w:rsidRPr="00D3483C">
        <w:rPr>
          <w:rFonts w:ascii="Times New Roman" w:hAnsi="Times New Roman" w:cs="Times New Roman"/>
          <w:sz w:val="24"/>
        </w:rPr>
        <w:t>进一步理解和提高</w:t>
      </w:r>
      <w:r w:rsidR="004D483D" w:rsidRPr="00D3483C">
        <w:rPr>
          <w:rFonts w:ascii="Times New Roman" w:hAnsi="Times New Roman" w:cs="Times New Roman"/>
          <w:sz w:val="24"/>
        </w:rPr>
        <w:t>计算机高级程序设计语言的</w:t>
      </w:r>
      <w:r w:rsidR="00931D52" w:rsidRPr="00D3483C">
        <w:rPr>
          <w:rFonts w:ascii="Times New Roman" w:hAnsi="Times New Roman" w:cs="Times New Roman"/>
          <w:sz w:val="24"/>
        </w:rPr>
        <w:t>基础</w:t>
      </w:r>
      <w:r w:rsidR="004D483D" w:rsidRPr="00D3483C">
        <w:rPr>
          <w:rFonts w:ascii="Times New Roman" w:hAnsi="Times New Roman" w:cs="Times New Roman"/>
          <w:sz w:val="24"/>
        </w:rPr>
        <w:t>知识</w:t>
      </w:r>
      <w:r w:rsidR="00931D52" w:rsidRPr="00D3483C">
        <w:rPr>
          <w:rFonts w:ascii="Times New Roman" w:hAnsi="Times New Roman" w:cs="Times New Roman"/>
          <w:sz w:val="24"/>
        </w:rPr>
        <w:t>、基本原理和基本方法</w:t>
      </w:r>
      <w:r w:rsidR="004D483D" w:rsidRPr="00D3483C">
        <w:rPr>
          <w:rFonts w:ascii="Times New Roman" w:hAnsi="Times New Roman" w:cs="Times New Roman"/>
          <w:sz w:val="24"/>
        </w:rPr>
        <w:t>，通过</w:t>
      </w:r>
      <w:r w:rsidR="00931D52" w:rsidRPr="00D3483C">
        <w:rPr>
          <w:rFonts w:ascii="Times New Roman" w:hAnsi="Times New Roman" w:cs="Times New Roman"/>
          <w:sz w:val="24"/>
        </w:rPr>
        <w:t>学生</w:t>
      </w:r>
      <w:r w:rsidR="004D483D" w:rsidRPr="00D3483C">
        <w:rPr>
          <w:rFonts w:ascii="Times New Roman" w:hAnsi="Times New Roman" w:cs="Times New Roman"/>
          <w:sz w:val="24"/>
        </w:rPr>
        <w:t>动手实践，</w:t>
      </w:r>
      <w:r w:rsidR="00931D52" w:rsidRPr="00D3483C">
        <w:rPr>
          <w:rFonts w:ascii="Times New Roman" w:hAnsi="Times New Roman" w:cs="Times New Roman"/>
          <w:sz w:val="24"/>
        </w:rPr>
        <w:t>掌握</w:t>
      </w:r>
      <w:r w:rsidR="004D483D" w:rsidRPr="00D3483C">
        <w:rPr>
          <w:rFonts w:ascii="Times New Roman" w:hAnsi="Times New Roman" w:cs="Times New Roman"/>
          <w:sz w:val="24"/>
        </w:rPr>
        <w:t>Java</w:t>
      </w:r>
      <w:r w:rsidR="004D483D" w:rsidRPr="00D3483C">
        <w:rPr>
          <w:rFonts w:ascii="Times New Roman" w:hAnsi="Times New Roman" w:cs="Times New Roman"/>
          <w:sz w:val="24"/>
        </w:rPr>
        <w:t>语言、</w:t>
      </w:r>
      <w:r w:rsidR="004D483D" w:rsidRPr="00D3483C">
        <w:rPr>
          <w:rFonts w:ascii="Times New Roman" w:hAnsi="Times New Roman" w:cs="Times New Roman"/>
          <w:sz w:val="24"/>
        </w:rPr>
        <w:t>Windows</w:t>
      </w:r>
      <w:r w:rsidR="004D483D" w:rsidRPr="00D3483C">
        <w:rPr>
          <w:rFonts w:ascii="Times New Roman" w:hAnsi="Times New Roman" w:cs="Times New Roman"/>
          <w:sz w:val="24"/>
        </w:rPr>
        <w:t>编程及其在网络、数据库、图形图像和多媒体等方面应用的程序开发，为开发实用的</w:t>
      </w:r>
      <w:r w:rsidR="004D483D" w:rsidRPr="00D3483C">
        <w:rPr>
          <w:rFonts w:ascii="Times New Roman" w:hAnsi="Times New Roman" w:cs="Times New Roman"/>
          <w:sz w:val="24"/>
        </w:rPr>
        <w:t>Windows</w:t>
      </w:r>
      <w:r w:rsidR="004D483D" w:rsidRPr="00D3483C">
        <w:rPr>
          <w:rFonts w:ascii="Times New Roman" w:hAnsi="Times New Roman" w:cs="Times New Roman"/>
          <w:sz w:val="24"/>
        </w:rPr>
        <w:t>应用程序奠定一个良好的技术基础，同时培养其从事物联网</w:t>
      </w:r>
      <w:r w:rsidR="00931D52" w:rsidRPr="00D3483C">
        <w:rPr>
          <w:rFonts w:ascii="Times New Roman" w:hAnsi="Times New Roman" w:cs="Times New Roman"/>
          <w:sz w:val="24"/>
        </w:rPr>
        <w:t>工程</w:t>
      </w:r>
      <w:r w:rsidR="004D483D" w:rsidRPr="00D3483C">
        <w:rPr>
          <w:rFonts w:ascii="Times New Roman" w:hAnsi="Times New Roman" w:cs="Times New Roman"/>
          <w:sz w:val="24"/>
        </w:rPr>
        <w:t>应用开发的工程实践能力。</w:t>
      </w:r>
    </w:p>
    <w:p w14:paraId="462B4E32" w14:textId="77777777" w:rsidR="00780200" w:rsidRPr="00D3483C" w:rsidRDefault="00FE611B" w:rsidP="00ED0EF3">
      <w:pPr>
        <w:pStyle w:val="Default"/>
        <w:snapToGrid w:val="0"/>
        <w:spacing w:line="420" w:lineRule="exact"/>
        <w:jc w:val="both"/>
        <w:rPr>
          <w:rFonts w:ascii="Times New Roman" w:eastAsia="PMingLiU" w:hAnsi="Times New Roman" w:cs="Times New Roman"/>
          <w:b/>
          <w:bCs/>
          <w:sz w:val="28"/>
          <w:szCs w:val="28"/>
        </w:rPr>
      </w:pPr>
      <w:r w:rsidRPr="00D3483C">
        <w:rPr>
          <w:rFonts w:ascii="Times New Roman" w:eastAsiaTheme="majorEastAsia" w:hAnsi="Times New Roman" w:cs="Times New Roman"/>
          <w:b/>
          <w:bCs/>
          <w:sz w:val="28"/>
          <w:szCs w:val="28"/>
        </w:rPr>
        <w:t>二、课程目标</w:t>
      </w:r>
    </w:p>
    <w:p w14:paraId="06639E32" w14:textId="77777777" w:rsidR="00780200" w:rsidRPr="00D3483C" w:rsidRDefault="00FE611B" w:rsidP="00AB05A3">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该课程的教学目标如下：</w:t>
      </w:r>
    </w:p>
    <w:p w14:paraId="36B8A953" w14:textId="70A49DE8" w:rsidR="00780200" w:rsidRPr="00D3483C" w:rsidRDefault="00FE611B" w:rsidP="00AB05A3">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课程目标</w:t>
      </w:r>
      <w:r w:rsidRPr="00D3483C">
        <w:rPr>
          <w:rFonts w:ascii="Times New Roman" w:hAnsi="Times New Roman" w:cs="Times New Roman"/>
          <w:sz w:val="24"/>
        </w:rPr>
        <w:t>1</w:t>
      </w:r>
      <w:r w:rsidRPr="00D3483C">
        <w:rPr>
          <w:rFonts w:ascii="Times New Roman" w:hAnsi="Times New Roman" w:cs="Times New Roman"/>
          <w:sz w:val="24"/>
        </w:rPr>
        <w:t>：</w:t>
      </w:r>
      <w:r w:rsidR="00AB05A3" w:rsidRPr="00D3483C">
        <w:rPr>
          <w:rFonts w:ascii="Times New Roman" w:hAnsi="Times New Roman" w:cs="Times New Roman"/>
          <w:sz w:val="24"/>
        </w:rPr>
        <w:t>能够</w:t>
      </w:r>
      <w:r w:rsidR="00C560B0" w:rsidRPr="00D3483C">
        <w:rPr>
          <w:rFonts w:ascii="Times New Roman" w:hAnsi="Times New Roman" w:cs="Times New Roman"/>
          <w:sz w:val="24"/>
        </w:rPr>
        <w:t>掌握</w:t>
      </w:r>
      <w:r w:rsidR="00AB05A3" w:rsidRPr="00D3483C">
        <w:rPr>
          <w:rFonts w:ascii="Times New Roman" w:hAnsi="Times New Roman" w:cs="Times New Roman"/>
          <w:sz w:val="24"/>
        </w:rPr>
        <w:t>面向对象程序设计的基本知识</w:t>
      </w:r>
      <w:r w:rsidR="00C560B0" w:rsidRPr="00D3483C">
        <w:rPr>
          <w:rFonts w:ascii="Times New Roman" w:hAnsi="Times New Roman" w:cs="Times New Roman"/>
          <w:sz w:val="24"/>
        </w:rPr>
        <w:t>、基本</w:t>
      </w:r>
      <w:r w:rsidR="00AB05A3" w:rsidRPr="00D3483C">
        <w:rPr>
          <w:rFonts w:ascii="Times New Roman" w:hAnsi="Times New Roman" w:cs="Times New Roman"/>
          <w:sz w:val="24"/>
        </w:rPr>
        <w:t>方法</w:t>
      </w:r>
      <w:r w:rsidR="00C560B0" w:rsidRPr="00D3483C">
        <w:rPr>
          <w:rFonts w:ascii="Times New Roman" w:hAnsi="Times New Roman" w:cs="Times New Roman"/>
          <w:sz w:val="24"/>
        </w:rPr>
        <w:t>和基本原理，培养学生</w:t>
      </w:r>
      <w:r w:rsidR="00931D52" w:rsidRPr="00D3483C">
        <w:rPr>
          <w:rFonts w:ascii="Times New Roman" w:hAnsi="Times New Roman" w:cs="Times New Roman"/>
          <w:sz w:val="24"/>
        </w:rPr>
        <w:t>描述</w:t>
      </w:r>
      <w:r w:rsidR="00C560B0" w:rsidRPr="00D3483C">
        <w:rPr>
          <w:rFonts w:ascii="Times New Roman" w:hAnsi="Times New Roman" w:cs="Times New Roman"/>
          <w:sz w:val="24"/>
        </w:rPr>
        <w:t>和</w:t>
      </w:r>
      <w:r w:rsidR="00931D52" w:rsidRPr="00D3483C">
        <w:rPr>
          <w:rFonts w:ascii="Times New Roman" w:hAnsi="Times New Roman" w:cs="Times New Roman"/>
          <w:sz w:val="24"/>
        </w:rPr>
        <w:t>表达</w:t>
      </w:r>
      <w:r w:rsidR="00C560B0" w:rsidRPr="00D3483C">
        <w:rPr>
          <w:rFonts w:ascii="Times New Roman" w:hAnsi="Times New Roman" w:cs="Times New Roman"/>
          <w:sz w:val="24"/>
        </w:rPr>
        <w:t>物联网领域复杂工程问题的能力</w:t>
      </w:r>
      <w:r w:rsidR="00AB05A3" w:rsidRPr="00D3483C">
        <w:rPr>
          <w:rFonts w:ascii="Times New Roman" w:hAnsi="Times New Roman" w:cs="Times New Roman"/>
          <w:sz w:val="24"/>
        </w:rPr>
        <w:t>；</w:t>
      </w:r>
    </w:p>
    <w:p w14:paraId="764ACADC" w14:textId="5FE001F8" w:rsidR="00931D52" w:rsidRPr="00D3483C" w:rsidRDefault="00931D52" w:rsidP="00AB05A3">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课程目标</w:t>
      </w:r>
      <w:r w:rsidRPr="00D3483C">
        <w:rPr>
          <w:rFonts w:ascii="Times New Roman" w:hAnsi="Times New Roman" w:cs="Times New Roman"/>
          <w:sz w:val="24"/>
        </w:rPr>
        <w:t>2</w:t>
      </w:r>
      <w:r w:rsidRPr="00D3483C">
        <w:rPr>
          <w:rFonts w:ascii="Times New Roman" w:hAnsi="Times New Roman" w:cs="Times New Roman"/>
          <w:sz w:val="24"/>
        </w:rPr>
        <w:t>：能够查阅相关文献，结合数理科学和工程科学的基本知识</w:t>
      </w:r>
      <w:r w:rsidR="00455249" w:rsidRPr="00D3483C">
        <w:rPr>
          <w:rFonts w:ascii="Times New Roman" w:hAnsi="Times New Roman" w:cs="Times New Roman"/>
          <w:sz w:val="24"/>
        </w:rPr>
        <w:t>，运用面向对象设计高级语言</w:t>
      </w:r>
      <w:r w:rsidRPr="00D3483C">
        <w:rPr>
          <w:rFonts w:ascii="Times New Roman" w:hAnsi="Times New Roman" w:cs="Times New Roman"/>
          <w:sz w:val="24"/>
        </w:rPr>
        <w:t>优化和分析物联网工程领域</w:t>
      </w:r>
      <w:r w:rsidR="00455249" w:rsidRPr="00D3483C">
        <w:rPr>
          <w:rFonts w:ascii="Times New Roman" w:hAnsi="Times New Roman" w:cs="Times New Roman"/>
          <w:sz w:val="24"/>
        </w:rPr>
        <w:t>复杂工程问题的解决方案，得出有效结论；</w:t>
      </w:r>
    </w:p>
    <w:p w14:paraId="712CAFD3" w14:textId="5EE86254" w:rsidR="00455249" w:rsidRDefault="00C560B0" w:rsidP="00AB05A3">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课程目标</w:t>
      </w:r>
      <w:r w:rsidR="00455249" w:rsidRPr="00D3483C">
        <w:rPr>
          <w:rFonts w:ascii="Times New Roman" w:hAnsi="Times New Roman" w:cs="Times New Roman"/>
          <w:sz w:val="24"/>
        </w:rPr>
        <w:t>3</w:t>
      </w:r>
      <w:r w:rsidRPr="00D3483C">
        <w:rPr>
          <w:rFonts w:ascii="Times New Roman" w:hAnsi="Times New Roman" w:cs="Times New Roman"/>
          <w:sz w:val="24"/>
        </w:rPr>
        <w:t>：能够</w:t>
      </w:r>
      <w:r w:rsidR="00455249" w:rsidRPr="00D3483C">
        <w:rPr>
          <w:rFonts w:ascii="Times New Roman" w:hAnsi="Times New Roman" w:cs="Times New Roman"/>
          <w:sz w:val="24"/>
        </w:rPr>
        <w:t>运用</w:t>
      </w:r>
      <w:r w:rsidRPr="00D3483C">
        <w:rPr>
          <w:rFonts w:ascii="Times New Roman" w:hAnsi="Times New Roman" w:cs="Times New Roman"/>
          <w:sz w:val="24"/>
        </w:rPr>
        <w:t>面向对象程序设计</w:t>
      </w:r>
      <w:r w:rsidR="00455249" w:rsidRPr="00D3483C">
        <w:rPr>
          <w:rFonts w:ascii="Times New Roman" w:hAnsi="Times New Roman" w:cs="Times New Roman"/>
          <w:sz w:val="24"/>
        </w:rPr>
        <w:t>语言设计经典算法，熟练掌握开发工具</w:t>
      </w:r>
      <w:r w:rsidR="00455249" w:rsidRPr="00D3483C">
        <w:rPr>
          <w:rFonts w:ascii="Times New Roman" w:hAnsi="Times New Roman" w:cs="Times New Roman"/>
          <w:sz w:val="24"/>
        </w:rPr>
        <w:t>Eclipse</w:t>
      </w:r>
      <w:r w:rsidR="00455249" w:rsidRPr="00D3483C">
        <w:rPr>
          <w:rFonts w:ascii="Times New Roman" w:hAnsi="Times New Roman" w:cs="Times New Roman"/>
          <w:sz w:val="24"/>
        </w:rPr>
        <w:t>的使用技能，培养学生开发物联网工程系统的能力。</w:t>
      </w:r>
    </w:p>
    <w:p w14:paraId="14110C3B" w14:textId="4B772AC9" w:rsidR="00C35ABD" w:rsidRPr="00D3483C" w:rsidRDefault="00C35ABD" w:rsidP="00AB05A3">
      <w:pPr>
        <w:adjustRightInd w:val="0"/>
        <w:snapToGrid w:val="0"/>
        <w:spacing w:line="420" w:lineRule="exact"/>
        <w:ind w:firstLineChars="200" w:firstLine="480"/>
        <w:rPr>
          <w:rFonts w:ascii="Times New Roman" w:hAnsi="Times New Roman" w:cs="Times New Roman"/>
          <w:sz w:val="24"/>
        </w:rPr>
      </w:pPr>
      <w:r>
        <w:rPr>
          <w:rFonts w:ascii="Times New Roman" w:hAnsi="Times New Roman" w:cs="Times New Roman" w:hint="eastAsia"/>
          <w:sz w:val="24"/>
        </w:rPr>
        <w:t>课程目标</w:t>
      </w:r>
      <w:r>
        <w:rPr>
          <w:rFonts w:ascii="Times New Roman" w:hAnsi="Times New Roman" w:cs="Times New Roman" w:hint="eastAsia"/>
          <w:sz w:val="24"/>
        </w:rPr>
        <w:t>4</w:t>
      </w:r>
      <w:r>
        <w:rPr>
          <w:rFonts w:ascii="Times New Roman" w:hAnsi="Times New Roman" w:cs="Times New Roman" w:hint="eastAsia"/>
          <w:sz w:val="24"/>
        </w:rPr>
        <w:t>：了解</w:t>
      </w:r>
      <w:r>
        <w:rPr>
          <w:rFonts w:ascii="Times New Roman" w:hAnsi="Times New Roman" w:cs="Times New Roman" w:hint="eastAsia"/>
          <w:sz w:val="24"/>
        </w:rPr>
        <w:t>Java</w:t>
      </w:r>
      <w:r>
        <w:rPr>
          <w:rFonts w:ascii="Times New Roman" w:hAnsi="Times New Roman" w:cs="Times New Roman" w:hint="eastAsia"/>
          <w:sz w:val="24"/>
        </w:rPr>
        <w:t>技术在我国的发展历史以及目前的主要应用领域，</w:t>
      </w:r>
      <w:r w:rsidR="00031E1B">
        <w:rPr>
          <w:rFonts w:ascii="Times New Roman" w:hAnsi="Times New Roman" w:cs="Times New Roman" w:hint="eastAsia"/>
          <w:sz w:val="24"/>
        </w:rPr>
        <w:t>提高学生民族自信心和自豪感，并</w:t>
      </w:r>
      <w:r>
        <w:rPr>
          <w:rFonts w:ascii="Times New Roman" w:hAnsi="Times New Roman" w:cs="Times New Roman" w:hint="eastAsia"/>
          <w:sz w:val="24"/>
        </w:rPr>
        <w:t>能够在利用</w:t>
      </w:r>
      <w:r>
        <w:rPr>
          <w:rFonts w:ascii="Times New Roman" w:hAnsi="Times New Roman" w:cs="Times New Roman" w:hint="eastAsia"/>
          <w:sz w:val="24"/>
        </w:rPr>
        <w:t>Java</w:t>
      </w:r>
      <w:r>
        <w:rPr>
          <w:rFonts w:ascii="Times New Roman" w:hAnsi="Times New Roman" w:cs="Times New Roman" w:hint="eastAsia"/>
          <w:sz w:val="24"/>
        </w:rPr>
        <w:t>技术开发设计相关系统</w:t>
      </w:r>
      <w:r w:rsidR="00031E1B">
        <w:rPr>
          <w:rFonts w:ascii="Times New Roman" w:hAnsi="Times New Roman" w:cs="Times New Roman" w:hint="eastAsia"/>
          <w:sz w:val="24"/>
        </w:rPr>
        <w:t>的过程中遵守法律法规和职业道德，</w:t>
      </w:r>
      <w:r w:rsidR="00DC7D02">
        <w:rPr>
          <w:rFonts w:ascii="Times New Roman" w:hAnsi="Times New Roman" w:cs="Times New Roman" w:hint="eastAsia"/>
          <w:sz w:val="24"/>
        </w:rPr>
        <w:t>培养</w:t>
      </w:r>
      <w:r w:rsidR="00DC7D02" w:rsidRPr="00DC7D02">
        <w:rPr>
          <w:rFonts w:ascii="Times New Roman" w:hAnsi="Times New Roman" w:cs="Times New Roman" w:hint="eastAsia"/>
          <w:sz w:val="24"/>
        </w:rPr>
        <w:t>严谨认真的态度</w:t>
      </w:r>
      <w:r w:rsidR="00DC7D02">
        <w:rPr>
          <w:rFonts w:ascii="Times New Roman" w:hAnsi="Times New Roman" w:cs="Times New Roman" w:hint="eastAsia"/>
          <w:sz w:val="24"/>
        </w:rPr>
        <w:t>、创新意识以及解决问题的能力，提高责任意识，尊重知识产权</w:t>
      </w:r>
      <w:r w:rsidR="00B008D5">
        <w:rPr>
          <w:rFonts w:ascii="Times New Roman" w:hAnsi="Times New Roman" w:cs="Times New Roman" w:hint="eastAsia"/>
          <w:sz w:val="24"/>
        </w:rPr>
        <w:t>。</w:t>
      </w:r>
    </w:p>
    <w:p w14:paraId="54C641A8" w14:textId="77777777" w:rsidR="00780200" w:rsidRPr="00D3483C" w:rsidRDefault="00FE611B" w:rsidP="00C560B0">
      <w:pPr>
        <w:pStyle w:val="Default"/>
        <w:spacing w:afterLines="50" w:after="156" w:line="420" w:lineRule="exact"/>
        <w:rPr>
          <w:rFonts w:ascii="Times New Roman" w:hAnsi="Times New Roman" w:cs="Times New Roman"/>
          <w:bCs/>
        </w:rPr>
      </w:pPr>
      <w:r w:rsidRPr="00D3483C">
        <w:rPr>
          <w:rFonts w:ascii="Times New Roman" w:eastAsiaTheme="majorEastAsia" w:hAnsi="Times New Roman" w:cs="Times New Roman"/>
          <w:b/>
          <w:bCs/>
          <w:sz w:val="28"/>
          <w:szCs w:val="28"/>
        </w:rPr>
        <w:lastRenderedPageBreak/>
        <w:t>三、课程目标与毕业要求的支撑关系</w:t>
      </w:r>
    </w:p>
    <w:tbl>
      <w:tblPr>
        <w:tblW w:w="8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1"/>
        <w:gridCol w:w="5574"/>
        <w:gridCol w:w="1332"/>
      </w:tblGrid>
      <w:tr w:rsidR="00780200" w:rsidRPr="00D3483C" w14:paraId="1653A3B7" w14:textId="77777777" w:rsidTr="005F5FB6">
        <w:trPr>
          <w:jc w:val="center"/>
        </w:trPr>
        <w:tc>
          <w:tcPr>
            <w:tcW w:w="1405" w:type="dxa"/>
          </w:tcPr>
          <w:p w14:paraId="54D1A2AC" w14:textId="77777777" w:rsidR="00780200" w:rsidRPr="00D3483C" w:rsidRDefault="00FE611B" w:rsidP="00C560B0">
            <w:pPr>
              <w:pStyle w:val="Default"/>
              <w:spacing w:line="360" w:lineRule="auto"/>
              <w:jc w:val="center"/>
              <w:rPr>
                <w:rFonts w:ascii="Times New Roman" w:eastAsia="宋体" w:hAnsi="Times New Roman" w:cs="Times New Roman"/>
                <w:b/>
                <w:sz w:val="21"/>
                <w:szCs w:val="21"/>
              </w:rPr>
            </w:pPr>
            <w:r w:rsidRPr="00D3483C">
              <w:rPr>
                <w:rFonts w:ascii="Times New Roman" w:eastAsia="宋体" w:hAnsi="Times New Roman" w:cs="Times New Roman"/>
                <w:b/>
                <w:sz w:val="21"/>
                <w:szCs w:val="21"/>
              </w:rPr>
              <w:t>毕业要求</w:t>
            </w:r>
          </w:p>
        </w:tc>
        <w:tc>
          <w:tcPr>
            <w:tcW w:w="5589" w:type="dxa"/>
          </w:tcPr>
          <w:p w14:paraId="095A75C2" w14:textId="77777777" w:rsidR="00780200" w:rsidRPr="00D3483C" w:rsidRDefault="00FE611B" w:rsidP="00C560B0">
            <w:pPr>
              <w:pStyle w:val="Default"/>
              <w:spacing w:line="360" w:lineRule="auto"/>
              <w:jc w:val="center"/>
              <w:rPr>
                <w:rFonts w:ascii="Times New Roman" w:eastAsia="宋体" w:hAnsi="Times New Roman" w:cs="Times New Roman"/>
                <w:b/>
                <w:sz w:val="21"/>
                <w:szCs w:val="21"/>
              </w:rPr>
            </w:pPr>
            <w:r w:rsidRPr="00D3483C">
              <w:rPr>
                <w:rFonts w:ascii="Times New Roman" w:eastAsia="宋体" w:hAnsi="Times New Roman" w:cs="Times New Roman"/>
                <w:b/>
                <w:sz w:val="21"/>
                <w:szCs w:val="21"/>
              </w:rPr>
              <w:t>毕业要求指标点</w:t>
            </w:r>
          </w:p>
        </w:tc>
        <w:tc>
          <w:tcPr>
            <w:tcW w:w="1335" w:type="dxa"/>
          </w:tcPr>
          <w:p w14:paraId="6E643BB6" w14:textId="77777777" w:rsidR="00780200" w:rsidRPr="00D3483C" w:rsidRDefault="00FE611B" w:rsidP="00C560B0">
            <w:pPr>
              <w:pStyle w:val="Default"/>
              <w:spacing w:line="360" w:lineRule="auto"/>
              <w:jc w:val="center"/>
              <w:rPr>
                <w:rFonts w:ascii="Times New Roman" w:eastAsia="宋体" w:hAnsi="Times New Roman" w:cs="Times New Roman"/>
                <w:b/>
                <w:sz w:val="21"/>
                <w:szCs w:val="21"/>
              </w:rPr>
            </w:pPr>
            <w:r w:rsidRPr="00D3483C">
              <w:rPr>
                <w:rFonts w:ascii="Times New Roman" w:eastAsia="宋体" w:hAnsi="Times New Roman" w:cs="Times New Roman"/>
                <w:b/>
                <w:sz w:val="21"/>
                <w:szCs w:val="21"/>
              </w:rPr>
              <w:t>课程目标</w:t>
            </w:r>
          </w:p>
        </w:tc>
      </w:tr>
      <w:tr w:rsidR="002074B1" w:rsidRPr="00D3483C" w14:paraId="576540C8" w14:textId="77777777" w:rsidTr="005F5FB6">
        <w:trPr>
          <w:jc w:val="center"/>
        </w:trPr>
        <w:tc>
          <w:tcPr>
            <w:tcW w:w="1405" w:type="dxa"/>
            <w:vAlign w:val="center"/>
          </w:tcPr>
          <w:p w14:paraId="3DE666E5" w14:textId="1B91F5E7" w:rsidR="002074B1" w:rsidRPr="00D3483C" w:rsidRDefault="00C560B0" w:rsidP="00CF325D">
            <w:pPr>
              <w:pStyle w:val="Default"/>
              <w:adjustRightInd/>
              <w:jc w:val="both"/>
              <w:rPr>
                <w:rFonts w:ascii="Times New Roman" w:eastAsiaTheme="majorEastAsia" w:hAnsi="Times New Roman" w:cs="Times New Roman"/>
                <w:sz w:val="21"/>
                <w:szCs w:val="21"/>
              </w:rPr>
            </w:pPr>
            <w:r w:rsidRPr="00D3483C">
              <w:rPr>
                <w:rFonts w:ascii="Times New Roman" w:eastAsiaTheme="majorEastAsia" w:hAnsi="Times New Roman" w:cs="Times New Roman"/>
                <w:sz w:val="21"/>
                <w:szCs w:val="21"/>
              </w:rPr>
              <w:t>要求</w:t>
            </w:r>
            <w:r w:rsidRPr="00D3483C">
              <w:rPr>
                <w:rFonts w:ascii="Times New Roman" w:eastAsiaTheme="majorEastAsia" w:hAnsi="Times New Roman" w:cs="Times New Roman"/>
                <w:sz w:val="21"/>
                <w:szCs w:val="21"/>
              </w:rPr>
              <w:t>1</w:t>
            </w:r>
            <w:r w:rsidRPr="00D3483C">
              <w:rPr>
                <w:rFonts w:ascii="Times New Roman" w:eastAsiaTheme="majorEastAsia" w:hAnsi="Times New Roman" w:cs="Times New Roman"/>
                <w:sz w:val="21"/>
                <w:szCs w:val="21"/>
              </w:rPr>
              <w:t>：工程知识</w:t>
            </w:r>
          </w:p>
        </w:tc>
        <w:tc>
          <w:tcPr>
            <w:tcW w:w="5589" w:type="dxa"/>
          </w:tcPr>
          <w:p w14:paraId="4B0640D3" w14:textId="55358D9A" w:rsidR="002074B1" w:rsidRPr="00D3483C" w:rsidRDefault="00C560B0" w:rsidP="00C560B0">
            <w:pPr>
              <w:pStyle w:val="af5"/>
              <w:spacing w:line="240" w:lineRule="auto"/>
              <w:jc w:val="both"/>
              <w:rPr>
                <w:rFonts w:eastAsiaTheme="majorEastAsia"/>
              </w:rPr>
            </w:pPr>
            <w:r w:rsidRPr="00D3483C">
              <w:rPr>
                <w:rFonts w:eastAsiaTheme="majorEastAsia"/>
              </w:rPr>
              <w:t>1.3</w:t>
            </w:r>
            <w:r w:rsidRPr="00D3483C">
              <w:rPr>
                <w:rFonts w:eastAsiaTheme="majorEastAsia"/>
              </w:rPr>
              <w:t>能够将计算机基础和专业知识用于对复杂工程问题解决方案的分析与优化。</w:t>
            </w:r>
          </w:p>
        </w:tc>
        <w:tc>
          <w:tcPr>
            <w:tcW w:w="1335" w:type="dxa"/>
            <w:vAlign w:val="center"/>
          </w:tcPr>
          <w:p w14:paraId="49F1AC21" w14:textId="06EE0D49" w:rsidR="002074B1" w:rsidRPr="00D3483C" w:rsidRDefault="00C560B0" w:rsidP="00C560B0">
            <w:pPr>
              <w:pStyle w:val="Default"/>
              <w:snapToGrid w:val="0"/>
              <w:jc w:val="center"/>
              <w:rPr>
                <w:rFonts w:ascii="Times New Roman" w:eastAsiaTheme="majorEastAsia" w:hAnsi="Times New Roman" w:cs="Times New Roman"/>
                <w:sz w:val="21"/>
                <w:szCs w:val="21"/>
              </w:rPr>
            </w:pPr>
            <w:r w:rsidRPr="00D3483C">
              <w:rPr>
                <w:rFonts w:ascii="Times New Roman" w:eastAsiaTheme="majorEastAsia" w:hAnsi="Times New Roman" w:cs="Times New Roman"/>
                <w:sz w:val="21"/>
                <w:szCs w:val="21"/>
              </w:rPr>
              <w:t>1</w:t>
            </w:r>
          </w:p>
        </w:tc>
      </w:tr>
      <w:tr w:rsidR="002074B1" w:rsidRPr="00D3483C" w14:paraId="5A46D2E6" w14:textId="77777777" w:rsidTr="005F5FB6">
        <w:trPr>
          <w:jc w:val="center"/>
        </w:trPr>
        <w:tc>
          <w:tcPr>
            <w:tcW w:w="1405" w:type="dxa"/>
            <w:vAlign w:val="center"/>
          </w:tcPr>
          <w:p w14:paraId="4F74E55C" w14:textId="20546C2A" w:rsidR="002074B1" w:rsidRPr="00D3483C" w:rsidRDefault="00C560B0" w:rsidP="00CF325D">
            <w:pPr>
              <w:pStyle w:val="Default"/>
              <w:adjustRightInd/>
              <w:jc w:val="both"/>
              <w:rPr>
                <w:rFonts w:ascii="Times New Roman" w:eastAsiaTheme="majorEastAsia" w:hAnsi="Times New Roman" w:cs="Times New Roman"/>
                <w:sz w:val="21"/>
                <w:szCs w:val="21"/>
              </w:rPr>
            </w:pPr>
            <w:r w:rsidRPr="00D3483C">
              <w:rPr>
                <w:rFonts w:ascii="Times New Roman" w:eastAsiaTheme="majorEastAsia" w:hAnsi="Times New Roman" w:cs="Times New Roman"/>
                <w:sz w:val="21"/>
                <w:szCs w:val="21"/>
              </w:rPr>
              <w:t>要求</w:t>
            </w:r>
            <w:r w:rsidRPr="00D3483C">
              <w:rPr>
                <w:rFonts w:ascii="Times New Roman" w:eastAsiaTheme="majorEastAsia" w:hAnsi="Times New Roman" w:cs="Times New Roman"/>
                <w:sz w:val="21"/>
                <w:szCs w:val="21"/>
              </w:rPr>
              <w:t>2</w:t>
            </w:r>
            <w:r w:rsidRPr="00D3483C">
              <w:rPr>
                <w:rFonts w:ascii="Times New Roman" w:eastAsiaTheme="majorEastAsia" w:hAnsi="Times New Roman" w:cs="Times New Roman"/>
                <w:sz w:val="21"/>
                <w:szCs w:val="21"/>
              </w:rPr>
              <w:t>：问题分析</w:t>
            </w:r>
          </w:p>
        </w:tc>
        <w:tc>
          <w:tcPr>
            <w:tcW w:w="5589" w:type="dxa"/>
          </w:tcPr>
          <w:p w14:paraId="528FCE7E" w14:textId="4B497B1E" w:rsidR="002074B1" w:rsidRPr="00D3483C" w:rsidRDefault="00C560B0" w:rsidP="00C560B0">
            <w:pPr>
              <w:pStyle w:val="af5"/>
              <w:spacing w:line="240" w:lineRule="auto"/>
              <w:jc w:val="both"/>
              <w:rPr>
                <w:rFonts w:eastAsiaTheme="majorEastAsia"/>
              </w:rPr>
            </w:pPr>
            <w:r w:rsidRPr="00D3483C">
              <w:rPr>
                <w:rFonts w:eastAsiaTheme="majorEastAsia"/>
              </w:rPr>
              <w:t>2.3</w:t>
            </w:r>
            <w:r w:rsidRPr="00D3483C">
              <w:rPr>
                <w:rFonts w:eastAsiaTheme="majorEastAsia"/>
              </w:rPr>
              <w:t>能够从数理科学与工程科学角度，结合文献研究对复杂工程问题解决方案进行分析，并能够掌握解决方案优化方法；</w:t>
            </w:r>
          </w:p>
        </w:tc>
        <w:tc>
          <w:tcPr>
            <w:tcW w:w="1335" w:type="dxa"/>
            <w:vAlign w:val="center"/>
          </w:tcPr>
          <w:p w14:paraId="71F189F8" w14:textId="1B711D36" w:rsidR="002074B1" w:rsidRPr="00D3483C" w:rsidRDefault="00455249" w:rsidP="00C560B0">
            <w:pPr>
              <w:pStyle w:val="Default"/>
              <w:snapToGrid w:val="0"/>
              <w:jc w:val="center"/>
              <w:rPr>
                <w:rFonts w:ascii="Times New Roman" w:eastAsiaTheme="majorEastAsia" w:hAnsi="Times New Roman" w:cs="Times New Roman"/>
                <w:sz w:val="21"/>
                <w:szCs w:val="21"/>
              </w:rPr>
            </w:pPr>
            <w:r w:rsidRPr="00D3483C">
              <w:rPr>
                <w:rFonts w:ascii="Times New Roman" w:eastAsiaTheme="majorEastAsia" w:hAnsi="Times New Roman" w:cs="Times New Roman"/>
                <w:sz w:val="21"/>
                <w:szCs w:val="21"/>
              </w:rPr>
              <w:t>2</w:t>
            </w:r>
          </w:p>
        </w:tc>
      </w:tr>
      <w:tr w:rsidR="00780200" w:rsidRPr="00D3483C" w14:paraId="7639A0ED" w14:textId="77777777" w:rsidTr="005F5FB6">
        <w:trPr>
          <w:jc w:val="center"/>
        </w:trPr>
        <w:tc>
          <w:tcPr>
            <w:tcW w:w="1405" w:type="dxa"/>
            <w:vAlign w:val="center"/>
          </w:tcPr>
          <w:p w14:paraId="21BC5ADB" w14:textId="77777777" w:rsidR="00D62353" w:rsidRPr="00D3483C" w:rsidRDefault="004E6B10" w:rsidP="00C560B0">
            <w:pPr>
              <w:pStyle w:val="Default"/>
              <w:adjustRightInd/>
              <w:rPr>
                <w:rFonts w:ascii="Times New Roman" w:eastAsiaTheme="majorEastAsia" w:hAnsi="Times New Roman" w:cs="Times New Roman"/>
                <w:sz w:val="21"/>
                <w:szCs w:val="21"/>
              </w:rPr>
            </w:pPr>
            <w:r w:rsidRPr="00D3483C">
              <w:rPr>
                <w:rFonts w:ascii="Times New Roman" w:eastAsiaTheme="majorEastAsia" w:hAnsi="Times New Roman" w:cs="Times New Roman"/>
                <w:sz w:val="21"/>
                <w:szCs w:val="21"/>
              </w:rPr>
              <w:t>要求</w:t>
            </w:r>
            <w:r w:rsidRPr="00D3483C">
              <w:rPr>
                <w:rFonts w:ascii="Times New Roman" w:eastAsiaTheme="majorEastAsia" w:hAnsi="Times New Roman" w:cs="Times New Roman"/>
                <w:sz w:val="21"/>
                <w:szCs w:val="21"/>
              </w:rPr>
              <w:t>3</w:t>
            </w:r>
            <w:r w:rsidRPr="00D3483C">
              <w:rPr>
                <w:rFonts w:ascii="Times New Roman" w:eastAsiaTheme="majorEastAsia" w:hAnsi="Times New Roman" w:cs="Times New Roman"/>
                <w:sz w:val="21"/>
                <w:szCs w:val="21"/>
              </w:rPr>
              <w:t>：设计</w:t>
            </w:r>
            <w:r w:rsidRPr="00D3483C">
              <w:rPr>
                <w:rFonts w:ascii="Times New Roman" w:eastAsiaTheme="majorEastAsia" w:hAnsi="Times New Roman" w:cs="Times New Roman"/>
                <w:sz w:val="21"/>
                <w:szCs w:val="21"/>
              </w:rPr>
              <w:t>/</w:t>
            </w:r>
            <w:r w:rsidRPr="00D3483C">
              <w:rPr>
                <w:rFonts w:ascii="Times New Roman" w:eastAsiaTheme="majorEastAsia" w:hAnsi="Times New Roman" w:cs="Times New Roman"/>
                <w:sz w:val="21"/>
                <w:szCs w:val="21"/>
              </w:rPr>
              <w:t>开发解决方案</w:t>
            </w:r>
          </w:p>
        </w:tc>
        <w:tc>
          <w:tcPr>
            <w:tcW w:w="5589" w:type="dxa"/>
            <w:vAlign w:val="center"/>
          </w:tcPr>
          <w:p w14:paraId="51F63FF3" w14:textId="3C48AFAF" w:rsidR="00780200" w:rsidRPr="00D3483C" w:rsidRDefault="00C560B0" w:rsidP="00C560B0">
            <w:pPr>
              <w:pStyle w:val="af5"/>
              <w:spacing w:line="240" w:lineRule="auto"/>
              <w:jc w:val="both"/>
              <w:rPr>
                <w:rFonts w:eastAsiaTheme="majorEastAsia"/>
                <w:kern w:val="0"/>
              </w:rPr>
            </w:pPr>
            <w:r w:rsidRPr="00D3483C">
              <w:rPr>
                <w:rFonts w:eastAsiaTheme="majorEastAsia"/>
              </w:rPr>
              <w:t>3.1</w:t>
            </w:r>
            <w:r w:rsidRPr="00D3483C">
              <w:rPr>
                <w:rFonts w:eastAsiaTheme="majorEastAsia"/>
              </w:rPr>
              <w:t>掌握主要的程序设计语言和算法，以及主流的计算机软件开发技术和平台，具备计算机信息系统或嵌入式系统的开发能力；</w:t>
            </w:r>
          </w:p>
        </w:tc>
        <w:tc>
          <w:tcPr>
            <w:tcW w:w="1335" w:type="dxa"/>
            <w:vAlign w:val="center"/>
          </w:tcPr>
          <w:p w14:paraId="6F00368D" w14:textId="3966297A" w:rsidR="00780200" w:rsidRPr="00D3483C" w:rsidRDefault="00455249" w:rsidP="00C560B0">
            <w:pPr>
              <w:pStyle w:val="Default"/>
              <w:snapToGrid w:val="0"/>
              <w:jc w:val="center"/>
              <w:rPr>
                <w:rFonts w:ascii="Times New Roman" w:eastAsiaTheme="majorEastAsia" w:hAnsi="Times New Roman" w:cs="Times New Roman"/>
                <w:sz w:val="21"/>
                <w:szCs w:val="21"/>
              </w:rPr>
            </w:pPr>
            <w:r w:rsidRPr="00D3483C">
              <w:rPr>
                <w:rFonts w:ascii="Times New Roman" w:eastAsiaTheme="majorEastAsia" w:hAnsi="Times New Roman" w:cs="Times New Roman"/>
                <w:sz w:val="21"/>
                <w:szCs w:val="21"/>
              </w:rPr>
              <w:t>3</w:t>
            </w:r>
          </w:p>
        </w:tc>
      </w:tr>
    </w:tbl>
    <w:p w14:paraId="7DEF915A" w14:textId="77777777" w:rsidR="00780200" w:rsidRPr="00D3483C" w:rsidRDefault="00FE611B" w:rsidP="00A13AB6">
      <w:pPr>
        <w:pStyle w:val="Default"/>
        <w:spacing w:beforeLines="50" w:before="156" w:line="420" w:lineRule="exact"/>
        <w:rPr>
          <w:rFonts w:ascii="Times New Roman" w:eastAsiaTheme="majorEastAsia" w:hAnsi="Times New Roman" w:cs="Times New Roman"/>
          <w:b/>
          <w:bCs/>
          <w:sz w:val="28"/>
          <w:szCs w:val="28"/>
        </w:rPr>
      </w:pPr>
      <w:r w:rsidRPr="00D3483C">
        <w:rPr>
          <w:rFonts w:ascii="Times New Roman" w:eastAsiaTheme="majorEastAsia" w:hAnsi="Times New Roman" w:cs="Times New Roman"/>
          <w:b/>
          <w:bCs/>
          <w:sz w:val="28"/>
          <w:szCs w:val="28"/>
        </w:rPr>
        <w:t>四、课程教学内容</w:t>
      </w:r>
    </w:p>
    <w:p w14:paraId="6AA832F6" w14:textId="77777777" w:rsidR="00780200" w:rsidRPr="00D3483C" w:rsidRDefault="00FE611B"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（一）理论教学部分</w:t>
      </w:r>
    </w:p>
    <w:p w14:paraId="51B7FE94" w14:textId="77777777" w:rsidR="00780200" w:rsidRPr="00D3483C" w:rsidRDefault="00FE611B"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内容</w:t>
      </w:r>
      <w:r w:rsidRPr="00D3483C">
        <w:rPr>
          <w:rFonts w:ascii="Times New Roman" w:hAnsi="Times New Roman" w:cs="Times New Roman"/>
          <w:sz w:val="24"/>
        </w:rPr>
        <w:t>1</w:t>
      </w:r>
      <w:r w:rsidRPr="00D3483C">
        <w:rPr>
          <w:rFonts w:ascii="Times New Roman" w:hAnsi="Times New Roman" w:cs="Times New Roman"/>
          <w:sz w:val="24"/>
        </w:rPr>
        <w:t>：</w:t>
      </w:r>
      <w:r w:rsidRPr="00D3483C">
        <w:rPr>
          <w:rFonts w:ascii="Times New Roman" w:hAnsi="Times New Roman" w:cs="Times New Roman"/>
          <w:sz w:val="24"/>
        </w:rPr>
        <w:t>Java</w:t>
      </w:r>
      <w:r w:rsidRPr="00D3483C">
        <w:rPr>
          <w:rFonts w:ascii="Times New Roman" w:hAnsi="Times New Roman" w:cs="Times New Roman"/>
          <w:sz w:val="24"/>
        </w:rPr>
        <w:t>语言基础知识</w:t>
      </w:r>
    </w:p>
    <w:p w14:paraId="1AAE4D3C" w14:textId="58CD99B1" w:rsidR="00780200" w:rsidRPr="00D3483C" w:rsidRDefault="00FE611B"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1</w:t>
      </w:r>
      <w:r w:rsidRPr="00D3483C">
        <w:rPr>
          <w:rFonts w:ascii="Times New Roman" w:hAnsi="Times New Roman" w:cs="Times New Roman"/>
          <w:sz w:val="24"/>
        </w:rPr>
        <w:t>．基本内容：</w:t>
      </w:r>
      <w:r w:rsidRPr="00D3483C">
        <w:rPr>
          <w:rFonts w:ascii="Times New Roman" w:hAnsi="Times New Roman" w:cs="Times New Roman"/>
          <w:sz w:val="24"/>
        </w:rPr>
        <w:t>Java</w:t>
      </w:r>
      <w:r w:rsidRPr="00D3483C">
        <w:rPr>
          <w:rFonts w:ascii="Times New Roman" w:hAnsi="Times New Roman" w:cs="Times New Roman"/>
          <w:sz w:val="24"/>
        </w:rPr>
        <w:t>的地位；</w:t>
      </w:r>
      <w:r w:rsidRPr="00D3483C">
        <w:rPr>
          <w:rFonts w:ascii="Times New Roman" w:hAnsi="Times New Roman" w:cs="Times New Roman"/>
          <w:sz w:val="24"/>
        </w:rPr>
        <w:t>Java</w:t>
      </w:r>
      <w:r w:rsidRPr="00D3483C">
        <w:rPr>
          <w:rFonts w:ascii="Times New Roman" w:hAnsi="Times New Roman" w:cs="Times New Roman"/>
          <w:sz w:val="24"/>
        </w:rPr>
        <w:t>的诞生；</w:t>
      </w:r>
      <w:r w:rsidRPr="00D3483C">
        <w:rPr>
          <w:rFonts w:ascii="Times New Roman" w:hAnsi="Times New Roman" w:cs="Times New Roman"/>
          <w:sz w:val="24"/>
        </w:rPr>
        <w:t>Java</w:t>
      </w:r>
      <w:r w:rsidRPr="00D3483C">
        <w:rPr>
          <w:rFonts w:ascii="Times New Roman" w:hAnsi="Times New Roman" w:cs="Times New Roman"/>
          <w:sz w:val="24"/>
        </w:rPr>
        <w:t>特点；安装</w:t>
      </w:r>
      <w:r w:rsidRPr="00D3483C">
        <w:rPr>
          <w:rFonts w:ascii="Times New Roman" w:hAnsi="Times New Roman" w:cs="Times New Roman"/>
          <w:sz w:val="24"/>
        </w:rPr>
        <w:t>JDK</w:t>
      </w:r>
      <w:r w:rsidRPr="00D3483C">
        <w:rPr>
          <w:rFonts w:ascii="Times New Roman" w:hAnsi="Times New Roman" w:cs="Times New Roman"/>
          <w:sz w:val="24"/>
        </w:rPr>
        <w:t>；标识符与关键字；基本数据类型；类型转换运算；输入、输出数据；数组；运算符与表达式；语句概述；</w:t>
      </w:r>
      <w:r w:rsidRPr="00D3483C">
        <w:rPr>
          <w:rFonts w:ascii="Times New Roman" w:hAnsi="Times New Roman" w:cs="Times New Roman"/>
          <w:sz w:val="24"/>
        </w:rPr>
        <w:t>if</w:t>
      </w:r>
      <w:r w:rsidRPr="00D3483C">
        <w:rPr>
          <w:rFonts w:ascii="Times New Roman" w:hAnsi="Times New Roman" w:cs="Times New Roman"/>
          <w:sz w:val="24"/>
        </w:rPr>
        <w:t>条件分支语句；</w:t>
      </w:r>
      <w:r w:rsidRPr="00D3483C">
        <w:rPr>
          <w:rFonts w:ascii="Times New Roman" w:hAnsi="Times New Roman" w:cs="Times New Roman"/>
          <w:sz w:val="24"/>
        </w:rPr>
        <w:t>switch</w:t>
      </w:r>
      <w:r w:rsidRPr="00D3483C">
        <w:rPr>
          <w:rFonts w:ascii="Times New Roman" w:hAnsi="Times New Roman" w:cs="Times New Roman"/>
          <w:sz w:val="24"/>
        </w:rPr>
        <w:t>开关语句；循环语句；</w:t>
      </w:r>
      <w:r w:rsidRPr="00D3483C">
        <w:rPr>
          <w:rFonts w:ascii="Times New Roman" w:hAnsi="Times New Roman" w:cs="Times New Roman"/>
          <w:sz w:val="24"/>
        </w:rPr>
        <w:t>break</w:t>
      </w:r>
      <w:r w:rsidRPr="00D3483C">
        <w:rPr>
          <w:rFonts w:ascii="Times New Roman" w:hAnsi="Times New Roman" w:cs="Times New Roman"/>
          <w:sz w:val="24"/>
        </w:rPr>
        <w:t>和</w:t>
      </w:r>
      <w:r w:rsidRPr="00D3483C">
        <w:rPr>
          <w:rFonts w:ascii="Times New Roman" w:hAnsi="Times New Roman" w:cs="Times New Roman"/>
          <w:sz w:val="24"/>
        </w:rPr>
        <w:t>continue</w:t>
      </w:r>
      <w:r w:rsidRPr="00D3483C">
        <w:rPr>
          <w:rFonts w:ascii="Times New Roman" w:hAnsi="Times New Roman" w:cs="Times New Roman"/>
          <w:sz w:val="24"/>
        </w:rPr>
        <w:t>语句；数组与</w:t>
      </w:r>
      <w:r w:rsidRPr="00D3483C">
        <w:rPr>
          <w:rFonts w:ascii="Times New Roman" w:hAnsi="Times New Roman" w:cs="Times New Roman"/>
          <w:sz w:val="24"/>
        </w:rPr>
        <w:t>for</w:t>
      </w:r>
      <w:r w:rsidRPr="00D3483C">
        <w:rPr>
          <w:rFonts w:ascii="Times New Roman" w:hAnsi="Times New Roman" w:cs="Times New Roman"/>
          <w:sz w:val="24"/>
        </w:rPr>
        <w:t>语句</w:t>
      </w:r>
      <w:r w:rsidR="00CF610D" w:rsidRPr="00D3483C">
        <w:rPr>
          <w:rFonts w:ascii="Times New Roman" w:hAnsi="Times New Roman" w:cs="Times New Roman"/>
          <w:sz w:val="24"/>
        </w:rPr>
        <w:t>。</w:t>
      </w:r>
    </w:p>
    <w:p w14:paraId="3E3FD91F" w14:textId="320A3FF3" w:rsidR="00780200" w:rsidRPr="00D3483C" w:rsidRDefault="00CF610D"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2</w:t>
      </w:r>
      <w:r w:rsidR="00FE611B" w:rsidRPr="00D3483C">
        <w:rPr>
          <w:rFonts w:ascii="Times New Roman" w:hAnsi="Times New Roman" w:cs="Times New Roman"/>
          <w:sz w:val="24"/>
        </w:rPr>
        <w:t xml:space="preserve"> </w:t>
      </w:r>
      <w:r w:rsidR="00FE611B" w:rsidRPr="00D3483C">
        <w:rPr>
          <w:rFonts w:ascii="Times New Roman" w:hAnsi="Times New Roman" w:cs="Times New Roman"/>
          <w:sz w:val="24"/>
        </w:rPr>
        <w:t>重点：</w:t>
      </w:r>
      <w:r w:rsidR="00FE611B" w:rsidRPr="00D3483C">
        <w:rPr>
          <w:rFonts w:ascii="Times New Roman" w:hAnsi="Times New Roman" w:cs="Times New Roman"/>
          <w:sz w:val="24"/>
        </w:rPr>
        <w:t>Java</w:t>
      </w:r>
      <w:r w:rsidR="00FE611B" w:rsidRPr="00D3483C">
        <w:rPr>
          <w:rFonts w:ascii="Times New Roman" w:hAnsi="Times New Roman" w:cs="Times New Roman"/>
          <w:sz w:val="24"/>
        </w:rPr>
        <w:t>平台无关性；</w:t>
      </w:r>
      <w:r w:rsidR="00FE611B" w:rsidRPr="00D3483C">
        <w:rPr>
          <w:rFonts w:ascii="Times New Roman" w:hAnsi="Times New Roman" w:cs="Times New Roman"/>
          <w:sz w:val="24"/>
        </w:rPr>
        <w:t>Java</w:t>
      </w:r>
      <w:r w:rsidR="00FE611B" w:rsidRPr="00D3483C">
        <w:rPr>
          <w:rFonts w:ascii="Times New Roman" w:hAnsi="Times New Roman" w:cs="Times New Roman"/>
          <w:sz w:val="24"/>
        </w:rPr>
        <w:t>程序的结构；标示符；</w:t>
      </w:r>
      <w:r w:rsidR="00FE611B" w:rsidRPr="00D3483C">
        <w:rPr>
          <w:rFonts w:ascii="Times New Roman" w:hAnsi="Times New Roman" w:cs="Times New Roman"/>
          <w:sz w:val="24"/>
        </w:rPr>
        <w:t>Java</w:t>
      </w:r>
      <w:r w:rsidR="00FE611B" w:rsidRPr="00D3483C">
        <w:rPr>
          <w:rFonts w:ascii="Times New Roman" w:hAnsi="Times New Roman" w:cs="Times New Roman"/>
          <w:sz w:val="24"/>
        </w:rPr>
        <w:t>语言的数据类型；数组；运算符；表达式和各种控制语句</w:t>
      </w:r>
      <w:r w:rsidRPr="00D3483C">
        <w:rPr>
          <w:rFonts w:ascii="Times New Roman" w:hAnsi="Times New Roman" w:cs="Times New Roman"/>
          <w:sz w:val="24"/>
        </w:rPr>
        <w:t>。</w:t>
      </w:r>
    </w:p>
    <w:p w14:paraId="3279469D" w14:textId="206C09D0" w:rsidR="00780200" w:rsidRPr="00D3483C" w:rsidRDefault="00CF610D"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3</w:t>
      </w:r>
      <w:r w:rsidR="00FE611B" w:rsidRPr="00D3483C">
        <w:rPr>
          <w:rFonts w:ascii="Times New Roman" w:hAnsi="Times New Roman" w:cs="Times New Roman"/>
          <w:sz w:val="24"/>
        </w:rPr>
        <w:t xml:space="preserve">. </w:t>
      </w:r>
      <w:r w:rsidR="00FE611B" w:rsidRPr="00D3483C">
        <w:rPr>
          <w:rFonts w:ascii="Times New Roman" w:hAnsi="Times New Roman" w:cs="Times New Roman"/>
          <w:sz w:val="24"/>
        </w:rPr>
        <w:t>难点：输入、输出数据；表达式和各种控制语句</w:t>
      </w:r>
      <w:r w:rsidR="00502210" w:rsidRPr="00D3483C">
        <w:rPr>
          <w:rFonts w:ascii="Times New Roman" w:hAnsi="Times New Roman" w:cs="Times New Roman"/>
          <w:sz w:val="24"/>
        </w:rPr>
        <w:t>。</w:t>
      </w:r>
    </w:p>
    <w:p w14:paraId="7196D265" w14:textId="39B6550E" w:rsidR="00780200" w:rsidRPr="00D3483C" w:rsidRDefault="00CF610D"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4</w:t>
      </w:r>
      <w:r w:rsidR="00FE611B" w:rsidRPr="00D3483C">
        <w:rPr>
          <w:rFonts w:ascii="Times New Roman" w:hAnsi="Times New Roman" w:cs="Times New Roman"/>
          <w:sz w:val="24"/>
        </w:rPr>
        <w:t xml:space="preserve">. </w:t>
      </w:r>
      <w:r w:rsidR="00FE611B" w:rsidRPr="00D3483C">
        <w:rPr>
          <w:rFonts w:ascii="Times New Roman" w:hAnsi="Times New Roman" w:cs="Times New Roman"/>
          <w:sz w:val="24"/>
        </w:rPr>
        <w:t>知识目标：</w:t>
      </w:r>
      <w:r w:rsidRPr="00D3483C">
        <w:rPr>
          <w:rFonts w:ascii="Times New Roman" w:hAnsi="Times New Roman" w:cs="Times New Roman"/>
          <w:sz w:val="24"/>
        </w:rPr>
        <w:t>了解</w:t>
      </w:r>
      <w:r w:rsidRPr="00D3483C">
        <w:rPr>
          <w:rFonts w:ascii="Times New Roman" w:hAnsi="Times New Roman" w:cs="Times New Roman"/>
          <w:sz w:val="24"/>
        </w:rPr>
        <w:t>Java</w:t>
      </w:r>
      <w:r w:rsidRPr="00D3483C">
        <w:rPr>
          <w:rFonts w:ascii="Times New Roman" w:hAnsi="Times New Roman" w:cs="Times New Roman"/>
          <w:sz w:val="24"/>
        </w:rPr>
        <w:t>高级语言的特点；掌握标识符与关键字的命名规则；理解</w:t>
      </w:r>
      <w:r w:rsidRPr="00D3483C">
        <w:rPr>
          <w:rFonts w:ascii="Times New Roman" w:hAnsi="Times New Roman" w:cs="Times New Roman"/>
          <w:sz w:val="24"/>
        </w:rPr>
        <w:t>Java</w:t>
      </w:r>
      <w:r w:rsidRPr="00D3483C">
        <w:rPr>
          <w:rFonts w:ascii="Times New Roman" w:hAnsi="Times New Roman" w:cs="Times New Roman"/>
          <w:sz w:val="24"/>
        </w:rPr>
        <w:t>语言的基本数据类型；掌握数据类型换算；掌握数组、运算符与表达式；掌握各种控制语句；理解</w:t>
      </w:r>
      <w:r w:rsidRPr="00D3483C">
        <w:rPr>
          <w:rFonts w:ascii="Times New Roman" w:hAnsi="Times New Roman" w:cs="Times New Roman"/>
          <w:sz w:val="24"/>
        </w:rPr>
        <w:t>break</w:t>
      </w:r>
      <w:r w:rsidRPr="00D3483C">
        <w:rPr>
          <w:rFonts w:ascii="Times New Roman" w:hAnsi="Times New Roman" w:cs="Times New Roman"/>
          <w:sz w:val="24"/>
        </w:rPr>
        <w:t>和</w:t>
      </w:r>
      <w:r w:rsidRPr="00D3483C">
        <w:rPr>
          <w:rFonts w:ascii="Times New Roman" w:hAnsi="Times New Roman" w:cs="Times New Roman"/>
          <w:sz w:val="24"/>
        </w:rPr>
        <w:t>continue</w:t>
      </w:r>
      <w:r w:rsidRPr="00D3483C">
        <w:rPr>
          <w:rFonts w:ascii="Times New Roman" w:hAnsi="Times New Roman" w:cs="Times New Roman"/>
          <w:sz w:val="24"/>
        </w:rPr>
        <w:t>语句的用法。</w:t>
      </w:r>
    </w:p>
    <w:p w14:paraId="421252F8" w14:textId="60739EEA" w:rsidR="00780200" w:rsidRDefault="00CF610D"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5</w:t>
      </w:r>
      <w:r w:rsidR="00FE611B" w:rsidRPr="00D3483C">
        <w:rPr>
          <w:rFonts w:ascii="Times New Roman" w:hAnsi="Times New Roman" w:cs="Times New Roman"/>
          <w:sz w:val="24"/>
        </w:rPr>
        <w:t xml:space="preserve">. </w:t>
      </w:r>
      <w:r w:rsidR="00FE611B" w:rsidRPr="00D3483C">
        <w:rPr>
          <w:rFonts w:ascii="Times New Roman" w:hAnsi="Times New Roman" w:cs="Times New Roman"/>
          <w:sz w:val="24"/>
        </w:rPr>
        <w:t>能力目标：</w:t>
      </w:r>
      <w:r w:rsidR="00DF4264" w:rsidRPr="00D3483C">
        <w:rPr>
          <w:rFonts w:ascii="Times New Roman" w:hAnsi="Times New Roman" w:cs="Times New Roman"/>
          <w:sz w:val="24"/>
        </w:rPr>
        <w:t>能够运用</w:t>
      </w:r>
      <w:r w:rsidR="00DF4264" w:rsidRPr="00D3483C">
        <w:rPr>
          <w:rFonts w:ascii="Times New Roman" w:hAnsi="Times New Roman" w:cs="Times New Roman"/>
          <w:sz w:val="24"/>
        </w:rPr>
        <w:t>Java</w:t>
      </w:r>
      <w:r w:rsidR="00DF4264" w:rsidRPr="00D3483C">
        <w:rPr>
          <w:rFonts w:ascii="Times New Roman" w:hAnsi="Times New Roman" w:cs="Times New Roman"/>
          <w:sz w:val="24"/>
        </w:rPr>
        <w:t>语言的基础知识计算常见复杂的数学方程或数学问题。</w:t>
      </w:r>
    </w:p>
    <w:p w14:paraId="4EA46DC5" w14:textId="79B11154" w:rsidR="00477715" w:rsidRPr="00D3483C" w:rsidRDefault="00477715" w:rsidP="00DF47E6">
      <w:pPr>
        <w:adjustRightInd w:val="0"/>
        <w:snapToGrid w:val="0"/>
        <w:spacing w:line="420" w:lineRule="exact"/>
        <w:ind w:firstLineChars="200" w:firstLine="480"/>
        <w:rPr>
          <w:rFonts w:ascii="Times New Roman" w:hAnsi="Times New Roman" w:cs="Times New Roman"/>
          <w:sz w:val="24"/>
        </w:rPr>
      </w:pPr>
      <w:r>
        <w:rPr>
          <w:rFonts w:ascii="Times New Roman" w:hAnsi="Times New Roman" w:cs="Times New Roman" w:hint="eastAsia"/>
          <w:sz w:val="24"/>
        </w:rPr>
        <w:t>6</w:t>
      </w:r>
      <w:r>
        <w:rPr>
          <w:rFonts w:ascii="Times New Roman" w:hAnsi="Times New Roman" w:cs="Times New Roman"/>
          <w:sz w:val="24"/>
        </w:rPr>
        <w:t xml:space="preserve">. </w:t>
      </w:r>
      <w:r>
        <w:rPr>
          <w:rFonts w:ascii="Times New Roman" w:hAnsi="Times New Roman" w:cs="Times New Roman" w:hint="eastAsia"/>
          <w:sz w:val="24"/>
        </w:rPr>
        <w:t>素质目标：通过了解</w:t>
      </w:r>
      <w:r>
        <w:rPr>
          <w:rFonts w:ascii="Times New Roman" w:hAnsi="Times New Roman" w:cs="Times New Roman" w:hint="eastAsia"/>
          <w:sz w:val="24"/>
        </w:rPr>
        <w:t>Java</w:t>
      </w:r>
      <w:r>
        <w:rPr>
          <w:rFonts w:ascii="Times New Roman" w:hAnsi="Times New Roman" w:cs="Times New Roman" w:hint="eastAsia"/>
          <w:sz w:val="24"/>
        </w:rPr>
        <w:t>语言的基础知识，能够利用工程思维、辩证思维对比</w:t>
      </w:r>
      <w:r>
        <w:rPr>
          <w:rFonts w:ascii="Times New Roman" w:hAnsi="Times New Roman" w:cs="Times New Roman" w:hint="eastAsia"/>
          <w:sz w:val="24"/>
        </w:rPr>
        <w:t>Java</w:t>
      </w:r>
      <w:r>
        <w:rPr>
          <w:rFonts w:ascii="Times New Roman" w:hAnsi="Times New Roman" w:cs="Times New Roman" w:hint="eastAsia"/>
          <w:sz w:val="24"/>
        </w:rPr>
        <w:t>语言与</w:t>
      </w:r>
      <w:r>
        <w:rPr>
          <w:rFonts w:ascii="Times New Roman" w:hAnsi="Times New Roman" w:cs="Times New Roman" w:hint="eastAsia"/>
          <w:sz w:val="24"/>
        </w:rPr>
        <w:t>C</w:t>
      </w:r>
      <w:r>
        <w:rPr>
          <w:rFonts w:ascii="Times New Roman" w:hAnsi="Times New Roman" w:cs="Times New Roman" w:hint="eastAsia"/>
          <w:sz w:val="24"/>
        </w:rPr>
        <w:t>语言的区别，</w:t>
      </w:r>
      <w:r w:rsidR="00CF0055">
        <w:rPr>
          <w:rFonts w:ascii="Times New Roman" w:hAnsi="Times New Roman" w:cs="Times New Roman" w:hint="eastAsia"/>
          <w:sz w:val="24"/>
        </w:rPr>
        <w:t>树立正确的辩证唯物主义思想。</w:t>
      </w:r>
    </w:p>
    <w:p w14:paraId="5405CBAF" w14:textId="77777777" w:rsidR="00780530" w:rsidRPr="00D3483C" w:rsidRDefault="00FE611B"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内容</w:t>
      </w:r>
      <w:r w:rsidRPr="00D3483C">
        <w:rPr>
          <w:rFonts w:ascii="Times New Roman" w:hAnsi="Times New Roman" w:cs="Times New Roman"/>
          <w:sz w:val="24"/>
        </w:rPr>
        <w:t>2</w:t>
      </w:r>
      <w:r w:rsidRPr="00D3483C">
        <w:rPr>
          <w:rFonts w:ascii="Times New Roman" w:hAnsi="Times New Roman" w:cs="Times New Roman"/>
          <w:sz w:val="24"/>
        </w:rPr>
        <w:t>：类与对象</w:t>
      </w:r>
    </w:p>
    <w:p w14:paraId="7B7D47CE" w14:textId="1E5FA069" w:rsidR="00780530" w:rsidRPr="00D3483C" w:rsidRDefault="00FE611B"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1</w:t>
      </w:r>
      <w:r w:rsidRPr="00D3483C">
        <w:rPr>
          <w:rFonts w:ascii="Times New Roman" w:hAnsi="Times New Roman" w:cs="Times New Roman"/>
          <w:sz w:val="24"/>
        </w:rPr>
        <w:t>．基本内容：类；构造方法与对象的创建；类与程序的基本结构；参数传值；对象的组合；实例成员与类成员；方法重载；</w:t>
      </w:r>
      <w:r w:rsidRPr="00D3483C">
        <w:rPr>
          <w:rFonts w:ascii="Times New Roman" w:hAnsi="Times New Roman" w:cs="Times New Roman"/>
          <w:sz w:val="24"/>
        </w:rPr>
        <w:t>this</w:t>
      </w:r>
      <w:r w:rsidRPr="00D3483C">
        <w:rPr>
          <w:rFonts w:ascii="Times New Roman" w:hAnsi="Times New Roman" w:cs="Times New Roman"/>
          <w:sz w:val="24"/>
        </w:rPr>
        <w:t>关键字；包；</w:t>
      </w:r>
      <w:r w:rsidRPr="00D3483C">
        <w:rPr>
          <w:rFonts w:ascii="Times New Roman" w:hAnsi="Times New Roman" w:cs="Times New Roman"/>
          <w:sz w:val="24"/>
        </w:rPr>
        <w:t>import</w:t>
      </w:r>
      <w:r w:rsidRPr="00D3483C">
        <w:rPr>
          <w:rFonts w:ascii="Times New Roman" w:hAnsi="Times New Roman" w:cs="Times New Roman"/>
          <w:sz w:val="24"/>
        </w:rPr>
        <w:t>语句；对象数组</w:t>
      </w:r>
      <w:r w:rsidR="00DF4264" w:rsidRPr="00D3483C">
        <w:rPr>
          <w:rFonts w:ascii="Times New Roman" w:hAnsi="Times New Roman" w:cs="Times New Roman"/>
          <w:sz w:val="24"/>
        </w:rPr>
        <w:t>。</w:t>
      </w:r>
    </w:p>
    <w:p w14:paraId="10389343" w14:textId="096E4C34" w:rsidR="00780530" w:rsidRPr="00D3483C" w:rsidRDefault="00DF4264"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2</w:t>
      </w:r>
      <w:r w:rsidR="00FE611B" w:rsidRPr="00D3483C">
        <w:rPr>
          <w:rFonts w:ascii="Times New Roman" w:hAnsi="Times New Roman" w:cs="Times New Roman"/>
          <w:sz w:val="24"/>
        </w:rPr>
        <w:t xml:space="preserve">. </w:t>
      </w:r>
      <w:r w:rsidR="00FE611B" w:rsidRPr="00D3483C">
        <w:rPr>
          <w:rFonts w:ascii="Times New Roman" w:hAnsi="Times New Roman" w:cs="Times New Roman"/>
          <w:sz w:val="24"/>
        </w:rPr>
        <w:t>重点：</w:t>
      </w:r>
      <w:r w:rsidR="00FE611B" w:rsidRPr="00D3483C">
        <w:rPr>
          <w:rFonts w:ascii="Times New Roman" w:hAnsi="Times New Roman" w:cs="Times New Roman"/>
          <w:sz w:val="24"/>
        </w:rPr>
        <w:t>Java</w:t>
      </w:r>
      <w:r w:rsidR="00FE611B" w:rsidRPr="00D3483C">
        <w:rPr>
          <w:rFonts w:ascii="Times New Roman" w:hAnsi="Times New Roman" w:cs="Times New Roman"/>
          <w:sz w:val="24"/>
        </w:rPr>
        <w:t>类的语法规则；类变量和实例变量；</w:t>
      </w:r>
      <w:r w:rsidR="00FE611B" w:rsidRPr="00D3483C">
        <w:rPr>
          <w:rFonts w:ascii="Times New Roman" w:hAnsi="Times New Roman" w:cs="Times New Roman"/>
          <w:sz w:val="24"/>
        </w:rPr>
        <w:t xml:space="preserve">import </w:t>
      </w:r>
      <w:r w:rsidR="00FE611B" w:rsidRPr="00D3483C">
        <w:rPr>
          <w:rFonts w:ascii="Times New Roman" w:hAnsi="Times New Roman" w:cs="Times New Roman"/>
          <w:sz w:val="24"/>
        </w:rPr>
        <w:t>语句；对象的创建过程；对象引用与实体的关系；访问权限的理解</w:t>
      </w:r>
      <w:r w:rsidR="00502210" w:rsidRPr="00D3483C">
        <w:rPr>
          <w:rFonts w:ascii="Times New Roman" w:hAnsi="Times New Roman" w:cs="Times New Roman"/>
          <w:sz w:val="24"/>
        </w:rPr>
        <w:t>。</w:t>
      </w:r>
    </w:p>
    <w:p w14:paraId="65763AB1" w14:textId="11E1324F" w:rsidR="00780530" w:rsidRPr="00D3483C" w:rsidRDefault="00DF4264"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3</w:t>
      </w:r>
      <w:r w:rsidR="00FE611B" w:rsidRPr="00D3483C">
        <w:rPr>
          <w:rFonts w:ascii="Times New Roman" w:hAnsi="Times New Roman" w:cs="Times New Roman"/>
          <w:sz w:val="24"/>
        </w:rPr>
        <w:t xml:space="preserve">. </w:t>
      </w:r>
      <w:r w:rsidR="00FE611B" w:rsidRPr="00D3483C">
        <w:rPr>
          <w:rFonts w:ascii="Times New Roman" w:hAnsi="Times New Roman" w:cs="Times New Roman"/>
          <w:sz w:val="24"/>
        </w:rPr>
        <w:t>难点：类变量和实例变量；</w:t>
      </w:r>
      <w:r w:rsidR="00FE611B" w:rsidRPr="00D3483C">
        <w:rPr>
          <w:rFonts w:ascii="Times New Roman" w:hAnsi="Times New Roman" w:cs="Times New Roman"/>
          <w:sz w:val="24"/>
        </w:rPr>
        <w:t xml:space="preserve">import </w:t>
      </w:r>
      <w:r w:rsidR="00FE611B" w:rsidRPr="00D3483C">
        <w:rPr>
          <w:rFonts w:ascii="Times New Roman" w:hAnsi="Times New Roman" w:cs="Times New Roman"/>
          <w:sz w:val="24"/>
        </w:rPr>
        <w:t>语句；对象引用与实体的关系；访问</w:t>
      </w:r>
      <w:r w:rsidR="00FE611B" w:rsidRPr="00D3483C">
        <w:rPr>
          <w:rFonts w:ascii="Times New Roman" w:hAnsi="Times New Roman" w:cs="Times New Roman"/>
          <w:sz w:val="24"/>
        </w:rPr>
        <w:lastRenderedPageBreak/>
        <w:t>权限的理解</w:t>
      </w:r>
      <w:r w:rsidR="00502210" w:rsidRPr="00D3483C">
        <w:rPr>
          <w:rFonts w:ascii="Times New Roman" w:hAnsi="Times New Roman" w:cs="Times New Roman"/>
          <w:sz w:val="24"/>
        </w:rPr>
        <w:t>。</w:t>
      </w:r>
    </w:p>
    <w:p w14:paraId="03B691D7" w14:textId="7D35B3F5" w:rsidR="00780530" w:rsidRPr="00D3483C" w:rsidRDefault="00DF4264"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4</w:t>
      </w:r>
      <w:r w:rsidR="00FE611B" w:rsidRPr="00D3483C">
        <w:rPr>
          <w:rFonts w:ascii="Times New Roman" w:hAnsi="Times New Roman" w:cs="Times New Roman"/>
          <w:sz w:val="24"/>
        </w:rPr>
        <w:t xml:space="preserve">. </w:t>
      </w:r>
      <w:r w:rsidR="00FE611B" w:rsidRPr="00D3483C">
        <w:rPr>
          <w:rFonts w:ascii="Times New Roman" w:hAnsi="Times New Roman" w:cs="Times New Roman"/>
          <w:sz w:val="24"/>
        </w:rPr>
        <w:t>知识目标：</w:t>
      </w:r>
      <w:r w:rsidRPr="00D3483C">
        <w:rPr>
          <w:rFonts w:ascii="Times New Roman" w:hAnsi="Times New Roman" w:cs="Times New Roman"/>
          <w:sz w:val="24"/>
        </w:rPr>
        <w:t>掌握类语法结构、构造方法与对象的创建；掌握类与程序的基本结构；理解函数中的参数传值与对象的组合；掌握实例成员与类成员、方法重载；了解</w:t>
      </w:r>
      <w:r w:rsidRPr="00D3483C">
        <w:rPr>
          <w:rFonts w:ascii="Times New Roman" w:hAnsi="Times New Roman" w:cs="Times New Roman"/>
          <w:sz w:val="24"/>
        </w:rPr>
        <w:t>this</w:t>
      </w:r>
      <w:r w:rsidRPr="00D3483C">
        <w:rPr>
          <w:rFonts w:ascii="Times New Roman" w:hAnsi="Times New Roman" w:cs="Times New Roman"/>
          <w:sz w:val="24"/>
        </w:rPr>
        <w:t>关键字的使用方法；掌握</w:t>
      </w:r>
      <w:r w:rsidRPr="00D3483C">
        <w:rPr>
          <w:rFonts w:ascii="Times New Roman" w:hAnsi="Times New Roman" w:cs="Times New Roman"/>
          <w:sz w:val="24"/>
        </w:rPr>
        <w:t>import</w:t>
      </w:r>
      <w:r w:rsidRPr="00D3483C">
        <w:rPr>
          <w:rFonts w:ascii="Times New Roman" w:hAnsi="Times New Roman" w:cs="Times New Roman"/>
          <w:sz w:val="24"/>
        </w:rPr>
        <w:t>语句和对象数组</w:t>
      </w:r>
      <w:r w:rsidR="00FE611B" w:rsidRPr="00D3483C">
        <w:rPr>
          <w:rFonts w:ascii="Times New Roman" w:hAnsi="Times New Roman" w:cs="Times New Roman"/>
          <w:sz w:val="24"/>
        </w:rPr>
        <w:t>掌握类与程序的基本结构</w:t>
      </w:r>
      <w:r w:rsidRPr="00D3483C">
        <w:rPr>
          <w:rFonts w:ascii="Times New Roman" w:hAnsi="Times New Roman" w:cs="Times New Roman"/>
          <w:sz w:val="24"/>
        </w:rPr>
        <w:t>。</w:t>
      </w:r>
    </w:p>
    <w:p w14:paraId="0E058A0C" w14:textId="1C22A340" w:rsidR="00780530" w:rsidRDefault="00DF4264"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5</w:t>
      </w:r>
      <w:r w:rsidR="00FE611B" w:rsidRPr="00D3483C">
        <w:rPr>
          <w:rFonts w:ascii="Times New Roman" w:hAnsi="Times New Roman" w:cs="Times New Roman"/>
          <w:sz w:val="24"/>
        </w:rPr>
        <w:t xml:space="preserve">. </w:t>
      </w:r>
      <w:r w:rsidR="00FE611B" w:rsidRPr="00D3483C">
        <w:rPr>
          <w:rFonts w:ascii="Times New Roman" w:hAnsi="Times New Roman" w:cs="Times New Roman"/>
          <w:sz w:val="24"/>
        </w:rPr>
        <w:t>能力目标：</w:t>
      </w:r>
      <w:r w:rsidRPr="00D3483C">
        <w:rPr>
          <w:rFonts w:ascii="Times New Roman" w:hAnsi="Times New Roman" w:cs="Times New Roman"/>
          <w:sz w:val="24"/>
        </w:rPr>
        <w:t>能够将一般</w:t>
      </w:r>
      <w:r w:rsidR="00502210" w:rsidRPr="00D3483C">
        <w:rPr>
          <w:rFonts w:ascii="Times New Roman" w:hAnsi="Times New Roman" w:cs="Times New Roman"/>
          <w:sz w:val="24"/>
        </w:rPr>
        <w:t>工程</w:t>
      </w:r>
      <w:r w:rsidRPr="00D3483C">
        <w:rPr>
          <w:rFonts w:ascii="Times New Roman" w:hAnsi="Times New Roman" w:cs="Times New Roman"/>
          <w:sz w:val="24"/>
        </w:rPr>
        <w:t>问题使用类进行识别和描述。</w:t>
      </w:r>
    </w:p>
    <w:p w14:paraId="77DD9AE6" w14:textId="5094FA67" w:rsidR="00FD5E17" w:rsidRPr="00FD5E17" w:rsidRDefault="00FD5E17" w:rsidP="00DF47E6">
      <w:pPr>
        <w:adjustRightInd w:val="0"/>
        <w:snapToGrid w:val="0"/>
        <w:spacing w:line="420" w:lineRule="exact"/>
        <w:ind w:firstLineChars="200" w:firstLine="480"/>
        <w:rPr>
          <w:rFonts w:ascii="Times New Roman" w:hAnsi="Times New Roman" w:cs="Times New Roman"/>
          <w:sz w:val="24"/>
        </w:rPr>
      </w:pPr>
      <w:r>
        <w:rPr>
          <w:rFonts w:ascii="Times New Roman" w:hAnsi="Times New Roman" w:cs="Times New Roman"/>
          <w:sz w:val="24"/>
        </w:rPr>
        <w:t xml:space="preserve">6. </w:t>
      </w:r>
      <w:r>
        <w:rPr>
          <w:rFonts w:ascii="Times New Roman" w:hAnsi="Times New Roman" w:cs="Times New Roman" w:hint="eastAsia"/>
          <w:sz w:val="24"/>
        </w:rPr>
        <w:t>素质目标：通过类</w:t>
      </w:r>
      <w:r w:rsidR="00610C0C">
        <w:rPr>
          <w:rFonts w:ascii="Times New Roman" w:hAnsi="Times New Roman" w:cs="Times New Roman" w:hint="eastAsia"/>
          <w:sz w:val="24"/>
        </w:rPr>
        <w:t>的成员约束，教育学生要遵守法律法规，要在相关政策的约束下处理事务。</w:t>
      </w:r>
    </w:p>
    <w:p w14:paraId="058DB6E5" w14:textId="77777777" w:rsidR="00780530" w:rsidRPr="00D3483C" w:rsidRDefault="00FE611B"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内容</w:t>
      </w:r>
      <w:r w:rsidRPr="00D3483C">
        <w:rPr>
          <w:rFonts w:ascii="Times New Roman" w:hAnsi="Times New Roman" w:cs="Times New Roman"/>
          <w:sz w:val="24"/>
        </w:rPr>
        <w:t>3</w:t>
      </w:r>
      <w:r w:rsidRPr="00D3483C">
        <w:rPr>
          <w:rFonts w:ascii="Times New Roman" w:hAnsi="Times New Roman" w:cs="Times New Roman"/>
          <w:sz w:val="24"/>
        </w:rPr>
        <w:t>：子类与继承</w:t>
      </w:r>
    </w:p>
    <w:p w14:paraId="28AE1C13" w14:textId="50B6691C" w:rsidR="00780530" w:rsidRPr="00D3483C" w:rsidRDefault="00FE611B"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1</w:t>
      </w:r>
      <w:r w:rsidRPr="00D3483C">
        <w:rPr>
          <w:rFonts w:ascii="Times New Roman" w:hAnsi="Times New Roman" w:cs="Times New Roman"/>
          <w:sz w:val="24"/>
        </w:rPr>
        <w:t>．基本内容：子类与父类；子类的继承性；子类与对象；成员变量的隐藏和方法重写；</w:t>
      </w:r>
      <w:r w:rsidRPr="00D3483C">
        <w:rPr>
          <w:rFonts w:ascii="Times New Roman" w:hAnsi="Times New Roman" w:cs="Times New Roman"/>
          <w:sz w:val="24"/>
        </w:rPr>
        <w:t>super</w:t>
      </w:r>
      <w:r w:rsidRPr="00D3483C">
        <w:rPr>
          <w:rFonts w:ascii="Times New Roman" w:hAnsi="Times New Roman" w:cs="Times New Roman"/>
          <w:sz w:val="24"/>
        </w:rPr>
        <w:t>关键字；</w:t>
      </w:r>
      <w:r w:rsidRPr="00D3483C">
        <w:rPr>
          <w:rFonts w:ascii="Times New Roman" w:hAnsi="Times New Roman" w:cs="Times New Roman"/>
          <w:sz w:val="24"/>
        </w:rPr>
        <w:t>final</w:t>
      </w:r>
      <w:r w:rsidRPr="00D3483C">
        <w:rPr>
          <w:rFonts w:ascii="Times New Roman" w:hAnsi="Times New Roman" w:cs="Times New Roman"/>
          <w:sz w:val="24"/>
        </w:rPr>
        <w:t>关键字；继承与多态；</w:t>
      </w:r>
      <w:r w:rsidRPr="00D3483C">
        <w:rPr>
          <w:rFonts w:ascii="Times New Roman" w:hAnsi="Times New Roman" w:cs="Times New Roman"/>
          <w:sz w:val="24"/>
        </w:rPr>
        <w:t>abstract</w:t>
      </w:r>
      <w:r w:rsidRPr="00D3483C">
        <w:rPr>
          <w:rFonts w:ascii="Times New Roman" w:hAnsi="Times New Roman" w:cs="Times New Roman"/>
          <w:sz w:val="24"/>
        </w:rPr>
        <w:t>类与</w:t>
      </w:r>
      <w:r w:rsidRPr="00D3483C">
        <w:rPr>
          <w:rFonts w:ascii="Times New Roman" w:hAnsi="Times New Roman" w:cs="Times New Roman"/>
          <w:sz w:val="24"/>
        </w:rPr>
        <w:t>abstract</w:t>
      </w:r>
      <w:r w:rsidRPr="00D3483C">
        <w:rPr>
          <w:rFonts w:ascii="Times New Roman" w:hAnsi="Times New Roman" w:cs="Times New Roman"/>
          <w:sz w:val="24"/>
        </w:rPr>
        <w:t>方法；面向抽象编程；开</w:t>
      </w:r>
      <w:r w:rsidRPr="00D3483C">
        <w:rPr>
          <w:rFonts w:ascii="Times New Roman" w:hAnsi="Times New Roman" w:cs="Times New Roman"/>
          <w:sz w:val="24"/>
        </w:rPr>
        <w:t>-</w:t>
      </w:r>
      <w:r w:rsidRPr="00D3483C">
        <w:rPr>
          <w:rFonts w:ascii="Times New Roman" w:hAnsi="Times New Roman" w:cs="Times New Roman"/>
          <w:sz w:val="24"/>
        </w:rPr>
        <w:t>闭原则</w:t>
      </w:r>
      <w:r w:rsidR="00CF7909" w:rsidRPr="00D3483C">
        <w:rPr>
          <w:rFonts w:ascii="Times New Roman" w:hAnsi="Times New Roman" w:cs="Times New Roman"/>
          <w:sz w:val="24"/>
        </w:rPr>
        <w:t>。</w:t>
      </w:r>
    </w:p>
    <w:p w14:paraId="22869DC2" w14:textId="03374430" w:rsidR="00780530" w:rsidRPr="00D3483C" w:rsidRDefault="00FE611B"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2</w:t>
      </w:r>
      <w:r w:rsidR="00502210" w:rsidRPr="00D3483C">
        <w:rPr>
          <w:rFonts w:ascii="Times New Roman" w:hAnsi="Times New Roman" w:cs="Times New Roman"/>
          <w:sz w:val="24"/>
        </w:rPr>
        <w:t xml:space="preserve">. </w:t>
      </w:r>
      <w:r w:rsidRPr="00D3483C">
        <w:rPr>
          <w:rFonts w:ascii="Times New Roman" w:hAnsi="Times New Roman" w:cs="Times New Roman"/>
          <w:sz w:val="24"/>
        </w:rPr>
        <w:t>重点：类的继承性；多态</w:t>
      </w:r>
      <w:r w:rsidR="00CF7909" w:rsidRPr="00D3483C">
        <w:rPr>
          <w:rFonts w:ascii="Times New Roman" w:hAnsi="Times New Roman" w:cs="Times New Roman"/>
          <w:sz w:val="24"/>
        </w:rPr>
        <w:t>。</w:t>
      </w:r>
    </w:p>
    <w:p w14:paraId="215EEF19" w14:textId="73193010" w:rsidR="00780530" w:rsidRPr="00D3483C" w:rsidRDefault="00502210"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3</w:t>
      </w:r>
      <w:r w:rsidR="00FE611B" w:rsidRPr="00D3483C">
        <w:rPr>
          <w:rFonts w:ascii="Times New Roman" w:hAnsi="Times New Roman" w:cs="Times New Roman"/>
          <w:sz w:val="24"/>
        </w:rPr>
        <w:t xml:space="preserve">. </w:t>
      </w:r>
      <w:r w:rsidR="00FE611B" w:rsidRPr="00D3483C">
        <w:rPr>
          <w:rFonts w:ascii="Times New Roman" w:hAnsi="Times New Roman" w:cs="Times New Roman"/>
          <w:sz w:val="24"/>
        </w:rPr>
        <w:t>难点：成员变量的隐藏和方法重写；继承与多态；</w:t>
      </w:r>
      <w:r w:rsidR="00FE611B" w:rsidRPr="00D3483C">
        <w:rPr>
          <w:rFonts w:ascii="Times New Roman" w:hAnsi="Times New Roman" w:cs="Times New Roman"/>
          <w:sz w:val="24"/>
        </w:rPr>
        <w:t>abstract</w:t>
      </w:r>
      <w:r w:rsidR="00FE611B" w:rsidRPr="00D3483C">
        <w:rPr>
          <w:rFonts w:ascii="Times New Roman" w:hAnsi="Times New Roman" w:cs="Times New Roman"/>
          <w:sz w:val="24"/>
        </w:rPr>
        <w:t>类与</w:t>
      </w:r>
      <w:r w:rsidR="00FE611B" w:rsidRPr="00D3483C">
        <w:rPr>
          <w:rFonts w:ascii="Times New Roman" w:hAnsi="Times New Roman" w:cs="Times New Roman"/>
          <w:sz w:val="24"/>
        </w:rPr>
        <w:t>abstract</w:t>
      </w:r>
      <w:r w:rsidR="00FE611B" w:rsidRPr="00D3483C">
        <w:rPr>
          <w:rFonts w:ascii="Times New Roman" w:hAnsi="Times New Roman" w:cs="Times New Roman"/>
          <w:sz w:val="24"/>
        </w:rPr>
        <w:t>方法</w:t>
      </w:r>
      <w:r w:rsidR="00CF7909" w:rsidRPr="00D3483C">
        <w:rPr>
          <w:rFonts w:ascii="Times New Roman" w:hAnsi="Times New Roman" w:cs="Times New Roman"/>
          <w:sz w:val="24"/>
        </w:rPr>
        <w:t>。</w:t>
      </w:r>
    </w:p>
    <w:p w14:paraId="520760D5" w14:textId="229D4A36" w:rsidR="00780530" w:rsidRPr="00D3483C" w:rsidRDefault="00502210"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4</w:t>
      </w:r>
      <w:r w:rsidR="00FE611B" w:rsidRPr="00D3483C">
        <w:rPr>
          <w:rFonts w:ascii="Times New Roman" w:hAnsi="Times New Roman" w:cs="Times New Roman"/>
          <w:sz w:val="24"/>
        </w:rPr>
        <w:t xml:space="preserve">. </w:t>
      </w:r>
      <w:r w:rsidR="00FE611B" w:rsidRPr="00D3483C">
        <w:rPr>
          <w:rFonts w:ascii="Times New Roman" w:hAnsi="Times New Roman" w:cs="Times New Roman"/>
          <w:sz w:val="24"/>
        </w:rPr>
        <w:t>知识目标：</w:t>
      </w:r>
      <w:r w:rsidRPr="00D3483C">
        <w:rPr>
          <w:rFonts w:ascii="Times New Roman" w:hAnsi="Times New Roman" w:cs="Times New Roman"/>
          <w:sz w:val="24"/>
        </w:rPr>
        <w:t>掌握子类与父类的概念、子类的继承；掌握成员变量的隐藏和方法重写；理解</w:t>
      </w:r>
      <w:r w:rsidRPr="00D3483C">
        <w:rPr>
          <w:rFonts w:ascii="Times New Roman" w:hAnsi="Times New Roman" w:cs="Times New Roman"/>
          <w:sz w:val="24"/>
        </w:rPr>
        <w:t>super</w:t>
      </w:r>
      <w:r w:rsidRPr="00D3483C">
        <w:rPr>
          <w:rFonts w:ascii="Times New Roman" w:hAnsi="Times New Roman" w:cs="Times New Roman"/>
          <w:sz w:val="24"/>
        </w:rPr>
        <w:t>、</w:t>
      </w:r>
      <w:r w:rsidRPr="00D3483C">
        <w:rPr>
          <w:rFonts w:ascii="Times New Roman" w:hAnsi="Times New Roman" w:cs="Times New Roman"/>
          <w:sz w:val="24"/>
        </w:rPr>
        <w:t>final</w:t>
      </w:r>
      <w:r w:rsidRPr="00D3483C">
        <w:rPr>
          <w:rFonts w:ascii="Times New Roman" w:hAnsi="Times New Roman" w:cs="Times New Roman"/>
          <w:sz w:val="24"/>
        </w:rPr>
        <w:t>关键字的使用；掌握上转型对象和多态技术；理解</w:t>
      </w:r>
      <w:r w:rsidRPr="00D3483C">
        <w:rPr>
          <w:rFonts w:ascii="Times New Roman" w:hAnsi="Times New Roman" w:cs="Times New Roman"/>
          <w:sz w:val="24"/>
        </w:rPr>
        <w:t>abstract</w:t>
      </w:r>
      <w:r w:rsidRPr="00D3483C">
        <w:rPr>
          <w:rFonts w:ascii="Times New Roman" w:hAnsi="Times New Roman" w:cs="Times New Roman"/>
          <w:sz w:val="24"/>
        </w:rPr>
        <w:t>类与</w:t>
      </w:r>
      <w:r w:rsidRPr="00D3483C">
        <w:rPr>
          <w:rFonts w:ascii="Times New Roman" w:hAnsi="Times New Roman" w:cs="Times New Roman"/>
          <w:sz w:val="24"/>
        </w:rPr>
        <w:t>abstract</w:t>
      </w:r>
      <w:r w:rsidRPr="00D3483C">
        <w:rPr>
          <w:rFonts w:ascii="Times New Roman" w:hAnsi="Times New Roman" w:cs="Times New Roman"/>
          <w:sz w:val="24"/>
        </w:rPr>
        <w:t>方法。</w:t>
      </w:r>
    </w:p>
    <w:p w14:paraId="001AA18D" w14:textId="7E571CAD" w:rsidR="00780530" w:rsidRDefault="00502210"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5</w:t>
      </w:r>
      <w:r w:rsidR="00FE611B" w:rsidRPr="00D3483C">
        <w:rPr>
          <w:rFonts w:ascii="Times New Roman" w:hAnsi="Times New Roman" w:cs="Times New Roman"/>
          <w:sz w:val="24"/>
        </w:rPr>
        <w:t xml:space="preserve">. </w:t>
      </w:r>
      <w:r w:rsidR="00FE611B" w:rsidRPr="00D3483C">
        <w:rPr>
          <w:rFonts w:ascii="Times New Roman" w:hAnsi="Times New Roman" w:cs="Times New Roman"/>
          <w:sz w:val="24"/>
        </w:rPr>
        <w:t>能力目标：</w:t>
      </w:r>
      <w:r w:rsidR="00CF7909" w:rsidRPr="00D3483C">
        <w:rPr>
          <w:rFonts w:ascii="Times New Roman" w:hAnsi="Times New Roman" w:cs="Times New Roman"/>
          <w:sz w:val="24"/>
        </w:rPr>
        <w:t>能够运用子类与继承优化相关算法。</w:t>
      </w:r>
    </w:p>
    <w:p w14:paraId="6EF42230" w14:textId="5DB38ECD" w:rsidR="00610C0C" w:rsidRPr="00D3483C" w:rsidRDefault="00610C0C" w:rsidP="00DF47E6">
      <w:pPr>
        <w:adjustRightInd w:val="0"/>
        <w:snapToGrid w:val="0"/>
        <w:spacing w:line="420" w:lineRule="exact"/>
        <w:ind w:firstLineChars="200" w:firstLine="480"/>
        <w:rPr>
          <w:rFonts w:ascii="Times New Roman" w:hAnsi="Times New Roman" w:cs="Times New Roman"/>
          <w:sz w:val="24"/>
        </w:rPr>
      </w:pPr>
      <w:r>
        <w:rPr>
          <w:rFonts w:ascii="Times New Roman" w:hAnsi="Times New Roman" w:cs="Times New Roman" w:hint="eastAsia"/>
          <w:sz w:val="24"/>
        </w:rPr>
        <w:t>6</w:t>
      </w:r>
      <w:r>
        <w:rPr>
          <w:rFonts w:ascii="Times New Roman" w:hAnsi="Times New Roman" w:cs="Times New Roman"/>
          <w:sz w:val="24"/>
        </w:rPr>
        <w:t>.</w:t>
      </w:r>
      <w:r>
        <w:rPr>
          <w:rFonts w:ascii="Times New Roman" w:hAnsi="Times New Roman" w:cs="Times New Roman" w:hint="eastAsia"/>
          <w:sz w:val="24"/>
        </w:rPr>
        <w:t xml:space="preserve"> </w:t>
      </w:r>
      <w:r>
        <w:rPr>
          <w:rFonts w:ascii="Times New Roman" w:hAnsi="Times New Roman" w:cs="Times New Roman" w:hint="eastAsia"/>
          <w:sz w:val="24"/>
        </w:rPr>
        <w:t>素质目标：</w:t>
      </w:r>
      <w:r w:rsidR="00AB3601">
        <w:rPr>
          <w:rFonts w:ascii="Times New Roman" w:hAnsi="Times New Roman" w:cs="Times New Roman" w:hint="eastAsia"/>
          <w:sz w:val="24"/>
        </w:rPr>
        <w:t>通过学习类与子类、类成员与子类成员之间关系，教育学生传承中华“百善孝为先”的传统美德，树立正确的人生观和价值观。</w:t>
      </w:r>
    </w:p>
    <w:p w14:paraId="18B44D5B" w14:textId="77777777" w:rsidR="00780530" w:rsidRPr="00D3483C" w:rsidRDefault="00FE611B"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内容</w:t>
      </w:r>
      <w:r w:rsidRPr="00D3483C">
        <w:rPr>
          <w:rFonts w:ascii="Times New Roman" w:hAnsi="Times New Roman" w:cs="Times New Roman"/>
          <w:sz w:val="24"/>
        </w:rPr>
        <w:t>4</w:t>
      </w:r>
      <w:r w:rsidRPr="00D3483C">
        <w:rPr>
          <w:rFonts w:ascii="Times New Roman" w:hAnsi="Times New Roman" w:cs="Times New Roman"/>
          <w:sz w:val="24"/>
        </w:rPr>
        <w:t>：接口与实现</w:t>
      </w:r>
    </w:p>
    <w:p w14:paraId="58085933" w14:textId="0C3DE9A4" w:rsidR="00780530" w:rsidRPr="00D3483C" w:rsidRDefault="00FE611B"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1</w:t>
      </w:r>
      <w:r w:rsidRPr="00D3483C">
        <w:rPr>
          <w:rFonts w:ascii="Times New Roman" w:hAnsi="Times New Roman" w:cs="Times New Roman"/>
          <w:sz w:val="24"/>
        </w:rPr>
        <w:t>．基本内容：接口；实现接口；理解接口；接口回调；接口与多态；接口变量做参数；面向接口编程</w:t>
      </w:r>
      <w:r w:rsidR="00CF7909" w:rsidRPr="00D3483C">
        <w:rPr>
          <w:rFonts w:ascii="Times New Roman" w:hAnsi="Times New Roman" w:cs="Times New Roman"/>
          <w:sz w:val="24"/>
        </w:rPr>
        <w:t>。</w:t>
      </w:r>
    </w:p>
    <w:p w14:paraId="2EECAF8F" w14:textId="673ED05F" w:rsidR="00780530" w:rsidRPr="00D3483C" w:rsidRDefault="00CF7909"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2</w:t>
      </w:r>
      <w:r w:rsidR="00FE611B" w:rsidRPr="00D3483C">
        <w:rPr>
          <w:rFonts w:ascii="Times New Roman" w:hAnsi="Times New Roman" w:cs="Times New Roman"/>
          <w:sz w:val="24"/>
        </w:rPr>
        <w:t xml:space="preserve">. </w:t>
      </w:r>
      <w:r w:rsidR="00FE611B" w:rsidRPr="00D3483C">
        <w:rPr>
          <w:rFonts w:ascii="Times New Roman" w:hAnsi="Times New Roman" w:cs="Times New Roman"/>
          <w:sz w:val="24"/>
        </w:rPr>
        <w:t>重点：接口的理解；抽象类和接口的区别</w:t>
      </w:r>
      <w:r w:rsidRPr="00D3483C">
        <w:rPr>
          <w:rFonts w:ascii="Times New Roman" w:hAnsi="Times New Roman" w:cs="Times New Roman"/>
          <w:sz w:val="24"/>
        </w:rPr>
        <w:t>。</w:t>
      </w:r>
    </w:p>
    <w:p w14:paraId="4917C3EF" w14:textId="1BC87D55" w:rsidR="00780530" w:rsidRPr="00D3483C" w:rsidRDefault="00CF7909"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3</w:t>
      </w:r>
      <w:r w:rsidR="00FE611B" w:rsidRPr="00D3483C">
        <w:rPr>
          <w:rFonts w:ascii="Times New Roman" w:hAnsi="Times New Roman" w:cs="Times New Roman"/>
          <w:sz w:val="24"/>
        </w:rPr>
        <w:t xml:space="preserve">. </w:t>
      </w:r>
      <w:r w:rsidR="00FE611B" w:rsidRPr="00D3483C">
        <w:rPr>
          <w:rFonts w:ascii="Times New Roman" w:hAnsi="Times New Roman" w:cs="Times New Roman"/>
          <w:sz w:val="24"/>
        </w:rPr>
        <w:t>难点：接口回调</w:t>
      </w:r>
      <w:r w:rsidRPr="00D3483C">
        <w:rPr>
          <w:rFonts w:ascii="Times New Roman" w:hAnsi="Times New Roman" w:cs="Times New Roman"/>
          <w:sz w:val="24"/>
        </w:rPr>
        <w:t>。</w:t>
      </w:r>
    </w:p>
    <w:p w14:paraId="2FC49080" w14:textId="52E1BBC3" w:rsidR="00780530" w:rsidRPr="00D3483C" w:rsidRDefault="00CF7909"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4</w:t>
      </w:r>
      <w:r w:rsidR="00FE611B" w:rsidRPr="00D3483C">
        <w:rPr>
          <w:rFonts w:ascii="Times New Roman" w:hAnsi="Times New Roman" w:cs="Times New Roman"/>
          <w:sz w:val="24"/>
        </w:rPr>
        <w:t xml:space="preserve">. </w:t>
      </w:r>
      <w:r w:rsidR="00FE611B" w:rsidRPr="00D3483C">
        <w:rPr>
          <w:rFonts w:ascii="Times New Roman" w:hAnsi="Times New Roman" w:cs="Times New Roman"/>
          <w:sz w:val="24"/>
        </w:rPr>
        <w:t>知识目标：</w:t>
      </w:r>
      <w:r w:rsidRPr="00D3483C">
        <w:rPr>
          <w:rFonts w:ascii="Times New Roman" w:hAnsi="Times New Roman" w:cs="Times New Roman"/>
          <w:sz w:val="24"/>
        </w:rPr>
        <w:t>理解接口的概念；了解接口回调；掌握接口与多态以及接口与抽象类与接口的区别。</w:t>
      </w:r>
    </w:p>
    <w:p w14:paraId="22E84ED3" w14:textId="4C7A375F" w:rsidR="00780530" w:rsidRDefault="00CF7909"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5</w:t>
      </w:r>
      <w:r w:rsidR="00FE611B" w:rsidRPr="00D3483C">
        <w:rPr>
          <w:rFonts w:ascii="Times New Roman" w:hAnsi="Times New Roman" w:cs="Times New Roman"/>
          <w:sz w:val="24"/>
        </w:rPr>
        <w:t xml:space="preserve">. </w:t>
      </w:r>
      <w:r w:rsidR="00FE611B" w:rsidRPr="00D3483C">
        <w:rPr>
          <w:rFonts w:ascii="Times New Roman" w:hAnsi="Times New Roman" w:cs="Times New Roman"/>
          <w:sz w:val="24"/>
        </w:rPr>
        <w:t>能力目标：</w:t>
      </w:r>
      <w:r w:rsidRPr="00D3483C">
        <w:rPr>
          <w:rFonts w:ascii="Times New Roman" w:hAnsi="Times New Roman" w:cs="Times New Roman"/>
          <w:sz w:val="24"/>
        </w:rPr>
        <w:t>能够掌握类实现接口的基本方法。</w:t>
      </w:r>
    </w:p>
    <w:p w14:paraId="07AB1CBE" w14:textId="4ADC6F0B" w:rsidR="00AB3601" w:rsidRPr="00D3483C" w:rsidRDefault="00AB3601" w:rsidP="00DF47E6">
      <w:pPr>
        <w:adjustRightInd w:val="0"/>
        <w:snapToGrid w:val="0"/>
        <w:spacing w:line="420" w:lineRule="exact"/>
        <w:ind w:firstLineChars="200" w:firstLine="480"/>
        <w:rPr>
          <w:rFonts w:ascii="Times New Roman" w:hAnsi="Times New Roman" w:cs="Times New Roman"/>
          <w:sz w:val="24"/>
        </w:rPr>
      </w:pPr>
      <w:r>
        <w:rPr>
          <w:rFonts w:ascii="Times New Roman" w:hAnsi="Times New Roman" w:cs="Times New Roman" w:hint="eastAsia"/>
          <w:sz w:val="24"/>
        </w:rPr>
        <w:t>6</w:t>
      </w:r>
      <w:r>
        <w:rPr>
          <w:rFonts w:ascii="Times New Roman" w:hAnsi="Times New Roman" w:cs="Times New Roman"/>
          <w:sz w:val="24"/>
        </w:rPr>
        <w:t xml:space="preserve">. </w:t>
      </w:r>
      <w:r>
        <w:rPr>
          <w:rFonts w:ascii="Times New Roman" w:hAnsi="Times New Roman" w:cs="Times New Roman" w:hint="eastAsia"/>
          <w:sz w:val="24"/>
        </w:rPr>
        <w:t>素质目标：</w:t>
      </w:r>
      <w:r w:rsidR="00050831">
        <w:rPr>
          <w:rFonts w:ascii="Times New Roman" w:hAnsi="Times New Roman" w:cs="Times New Roman" w:hint="eastAsia"/>
          <w:sz w:val="24"/>
        </w:rPr>
        <w:t>通过了解接口与类之间的区别，教育学生要正确运用辩证唯物主义思想看待问题，不要墨守成规，使用科学知识勇于创新以实现自己的目标。</w:t>
      </w:r>
    </w:p>
    <w:p w14:paraId="4524C3B4" w14:textId="77777777" w:rsidR="00780530" w:rsidRPr="00D3483C" w:rsidRDefault="00FE611B"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内容</w:t>
      </w:r>
      <w:r w:rsidRPr="00D3483C">
        <w:rPr>
          <w:rFonts w:ascii="Times New Roman" w:hAnsi="Times New Roman" w:cs="Times New Roman"/>
          <w:sz w:val="24"/>
        </w:rPr>
        <w:t>5</w:t>
      </w:r>
      <w:r w:rsidRPr="00D3483C">
        <w:rPr>
          <w:rFonts w:ascii="Times New Roman" w:hAnsi="Times New Roman" w:cs="Times New Roman"/>
          <w:sz w:val="24"/>
        </w:rPr>
        <w:t>：内部类与异常类</w:t>
      </w:r>
    </w:p>
    <w:p w14:paraId="2E749C12" w14:textId="37D171EE" w:rsidR="00780530" w:rsidRPr="00D3483C" w:rsidRDefault="00FE611B"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1</w:t>
      </w:r>
      <w:r w:rsidRPr="00D3483C">
        <w:rPr>
          <w:rFonts w:ascii="Times New Roman" w:hAnsi="Times New Roman" w:cs="Times New Roman"/>
          <w:sz w:val="24"/>
        </w:rPr>
        <w:t>．基本内容：内部类；匿名类；异常类</w:t>
      </w:r>
      <w:r w:rsidR="00B61944" w:rsidRPr="00D3483C">
        <w:rPr>
          <w:rFonts w:ascii="Times New Roman" w:hAnsi="Times New Roman" w:cs="Times New Roman"/>
          <w:sz w:val="24"/>
        </w:rPr>
        <w:t>。</w:t>
      </w:r>
    </w:p>
    <w:p w14:paraId="302496DD" w14:textId="740A52B2" w:rsidR="00780530" w:rsidRPr="00D3483C" w:rsidRDefault="00B61944"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lastRenderedPageBreak/>
        <w:t>2</w:t>
      </w:r>
      <w:r w:rsidR="00FE611B" w:rsidRPr="00D3483C">
        <w:rPr>
          <w:rFonts w:ascii="Times New Roman" w:hAnsi="Times New Roman" w:cs="Times New Roman"/>
          <w:sz w:val="24"/>
        </w:rPr>
        <w:t xml:space="preserve">. </w:t>
      </w:r>
      <w:r w:rsidR="00FE611B" w:rsidRPr="00D3483C">
        <w:rPr>
          <w:rFonts w:ascii="Times New Roman" w:hAnsi="Times New Roman" w:cs="Times New Roman"/>
          <w:sz w:val="24"/>
        </w:rPr>
        <w:t>重点：异常类的使用方法</w:t>
      </w:r>
      <w:r w:rsidRPr="00D3483C">
        <w:rPr>
          <w:rFonts w:ascii="Times New Roman" w:hAnsi="Times New Roman" w:cs="Times New Roman"/>
          <w:sz w:val="24"/>
        </w:rPr>
        <w:t>。</w:t>
      </w:r>
    </w:p>
    <w:p w14:paraId="06BC706F" w14:textId="5FAA6834" w:rsidR="00780530" w:rsidRPr="00D3483C" w:rsidRDefault="00B61944"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3</w:t>
      </w:r>
      <w:r w:rsidR="00FE611B" w:rsidRPr="00D3483C">
        <w:rPr>
          <w:rFonts w:ascii="Times New Roman" w:hAnsi="Times New Roman" w:cs="Times New Roman"/>
          <w:sz w:val="24"/>
        </w:rPr>
        <w:t xml:space="preserve">. </w:t>
      </w:r>
      <w:r w:rsidR="00FE611B" w:rsidRPr="00D3483C">
        <w:rPr>
          <w:rFonts w:ascii="Times New Roman" w:hAnsi="Times New Roman" w:cs="Times New Roman"/>
          <w:sz w:val="24"/>
        </w:rPr>
        <w:t>难点：异常类的使用方法</w:t>
      </w:r>
      <w:r w:rsidRPr="00D3483C">
        <w:rPr>
          <w:rFonts w:ascii="Times New Roman" w:hAnsi="Times New Roman" w:cs="Times New Roman"/>
          <w:sz w:val="24"/>
        </w:rPr>
        <w:t>。</w:t>
      </w:r>
    </w:p>
    <w:p w14:paraId="06320521" w14:textId="3393AB77" w:rsidR="00780530" w:rsidRPr="00D3483C" w:rsidRDefault="00B61944"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4</w:t>
      </w:r>
      <w:r w:rsidR="00FE611B" w:rsidRPr="00D3483C">
        <w:rPr>
          <w:rFonts w:ascii="Times New Roman" w:hAnsi="Times New Roman" w:cs="Times New Roman"/>
          <w:sz w:val="24"/>
        </w:rPr>
        <w:t xml:space="preserve">. </w:t>
      </w:r>
      <w:r w:rsidR="00FE611B" w:rsidRPr="00D3483C">
        <w:rPr>
          <w:rFonts w:ascii="Times New Roman" w:hAnsi="Times New Roman" w:cs="Times New Roman"/>
          <w:sz w:val="24"/>
        </w:rPr>
        <w:t>知识目标：</w:t>
      </w:r>
      <w:r w:rsidRPr="00D3483C">
        <w:rPr>
          <w:rFonts w:ascii="Times New Roman" w:hAnsi="Times New Roman" w:cs="Times New Roman"/>
          <w:sz w:val="24"/>
        </w:rPr>
        <w:t>了解内部类和匿名类；掌握异常类的使用方法。</w:t>
      </w:r>
    </w:p>
    <w:p w14:paraId="47FB7C4F" w14:textId="059CC640" w:rsidR="00780530" w:rsidRDefault="00B61944"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5</w:t>
      </w:r>
      <w:r w:rsidR="00FE611B" w:rsidRPr="00D3483C">
        <w:rPr>
          <w:rFonts w:ascii="Times New Roman" w:hAnsi="Times New Roman" w:cs="Times New Roman"/>
          <w:sz w:val="24"/>
        </w:rPr>
        <w:t xml:space="preserve">. </w:t>
      </w:r>
      <w:r w:rsidR="00FE611B" w:rsidRPr="00D3483C">
        <w:rPr>
          <w:rFonts w:ascii="Times New Roman" w:hAnsi="Times New Roman" w:cs="Times New Roman"/>
          <w:sz w:val="24"/>
        </w:rPr>
        <w:t>能力目标：</w:t>
      </w:r>
      <w:r w:rsidRPr="00D3483C">
        <w:rPr>
          <w:rFonts w:ascii="Times New Roman" w:hAnsi="Times New Roman" w:cs="Times New Roman"/>
          <w:sz w:val="24"/>
        </w:rPr>
        <w:t>能够</w:t>
      </w:r>
      <w:r w:rsidR="00FE611B" w:rsidRPr="00D3483C">
        <w:rPr>
          <w:rFonts w:ascii="Times New Roman" w:hAnsi="Times New Roman" w:cs="Times New Roman"/>
          <w:sz w:val="24"/>
        </w:rPr>
        <w:t>掌握异常类的使用方法</w:t>
      </w:r>
      <w:r w:rsidRPr="00D3483C">
        <w:rPr>
          <w:rFonts w:ascii="Times New Roman" w:hAnsi="Times New Roman" w:cs="Times New Roman"/>
          <w:sz w:val="24"/>
        </w:rPr>
        <w:t>。</w:t>
      </w:r>
    </w:p>
    <w:p w14:paraId="6A6E4323" w14:textId="3D31CD9B" w:rsidR="00050831" w:rsidRPr="00D3483C" w:rsidRDefault="00B17FF1" w:rsidP="00DF47E6">
      <w:pPr>
        <w:adjustRightInd w:val="0"/>
        <w:snapToGrid w:val="0"/>
        <w:spacing w:line="420" w:lineRule="exact"/>
        <w:ind w:firstLineChars="200" w:firstLine="480"/>
        <w:rPr>
          <w:rFonts w:ascii="Times New Roman" w:hAnsi="Times New Roman" w:cs="Times New Roman"/>
          <w:sz w:val="24"/>
        </w:rPr>
      </w:pPr>
      <w:r>
        <w:rPr>
          <w:rFonts w:ascii="Times New Roman" w:hAnsi="Times New Roman" w:cs="Times New Roman" w:hint="eastAsia"/>
          <w:sz w:val="24"/>
        </w:rPr>
        <w:t>6</w:t>
      </w:r>
      <w:r>
        <w:rPr>
          <w:rFonts w:ascii="Times New Roman" w:hAnsi="Times New Roman" w:cs="Times New Roman"/>
          <w:sz w:val="24"/>
        </w:rPr>
        <w:t xml:space="preserve">. </w:t>
      </w:r>
      <w:r>
        <w:rPr>
          <w:rFonts w:ascii="Times New Roman" w:hAnsi="Times New Roman" w:cs="Times New Roman" w:hint="eastAsia"/>
          <w:sz w:val="24"/>
        </w:rPr>
        <w:t>素质目标：通过对比分析类、接口、抽象类、内部类和匿名类，利用对比的方式教育学生做事情要遵纪守法，做一名知法、守法和用法的公民</w:t>
      </w:r>
      <w:r w:rsidR="0085264B">
        <w:rPr>
          <w:rFonts w:ascii="Times New Roman" w:hAnsi="Times New Roman" w:cs="Times New Roman" w:hint="eastAsia"/>
          <w:sz w:val="24"/>
        </w:rPr>
        <w:t>。</w:t>
      </w:r>
    </w:p>
    <w:p w14:paraId="15DCBAD1" w14:textId="77777777" w:rsidR="00780530" w:rsidRPr="00D3483C" w:rsidRDefault="00FE611B"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内容</w:t>
      </w:r>
      <w:r w:rsidRPr="00D3483C">
        <w:rPr>
          <w:rFonts w:ascii="Times New Roman" w:hAnsi="Times New Roman" w:cs="Times New Roman"/>
          <w:sz w:val="24"/>
        </w:rPr>
        <w:t>6</w:t>
      </w:r>
      <w:r w:rsidRPr="00D3483C">
        <w:rPr>
          <w:rFonts w:ascii="Times New Roman" w:hAnsi="Times New Roman" w:cs="Times New Roman"/>
          <w:sz w:val="24"/>
        </w:rPr>
        <w:t>：常用实用类</w:t>
      </w:r>
    </w:p>
    <w:p w14:paraId="4FF7AEC7" w14:textId="4E1B1865" w:rsidR="00780530" w:rsidRPr="00D3483C" w:rsidRDefault="00FE611B"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1</w:t>
      </w:r>
      <w:r w:rsidRPr="00D3483C">
        <w:rPr>
          <w:rFonts w:ascii="Times New Roman" w:hAnsi="Times New Roman" w:cs="Times New Roman"/>
          <w:sz w:val="24"/>
        </w:rPr>
        <w:t>．基本内容：</w:t>
      </w:r>
      <w:r w:rsidRPr="00D3483C">
        <w:rPr>
          <w:rFonts w:ascii="Times New Roman" w:hAnsi="Times New Roman" w:cs="Times New Roman"/>
          <w:sz w:val="24"/>
        </w:rPr>
        <w:t>String</w:t>
      </w:r>
      <w:r w:rsidRPr="00D3483C">
        <w:rPr>
          <w:rFonts w:ascii="Times New Roman" w:hAnsi="Times New Roman" w:cs="Times New Roman"/>
          <w:sz w:val="24"/>
        </w:rPr>
        <w:t>类；</w:t>
      </w:r>
      <w:r w:rsidRPr="00D3483C">
        <w:rPr>
          <w:rFonts w:ascii="Times New Roman" w:hAnsi="Times New Roman" w:cs="Times New Roman"/>
          <w:sz w:val="24"/>
        </w:rPr>
        <w:t>StringTokenizer</w:t>
      </w:r>
      <w:r w:rsidRPr="00D3483C">
        <w:rPr>
          <w:rFonts w:ascii="Times New Roman" w:hAnsi="Times New Roman" w:cs="Times New Roman"/>
          <w:sz w:val="24"/>
        </w:rPr>
        <w:t>类；</w:t>
      </w:r>
      <w:r w:rsidRPr="00D3483C">
        <w:rPr>
          <w:rFonts w:ascii="Times New Roman" w:hAnsi="Times New Roman" w:cs="Times New Roman"/>
          <w:sz w:val="24"/>
        </w:rPr>
        <w:t>Scanner</w:t>
      </w:r>
      <w:r w:rsidRPr="00D3483C">
        <w:rPr>
          <w:rFonts w:ascii="Times New Roman" w:hAnsi="Times New Roman" w:cs="Times New Roman"/>
          <w:sz w:val="24"/>
        </w:rPr>
        <w:t>类；</w:t>
      </w:r>
      <w:r w:rsidRPr="00D3483C">
        <w:rPr>
          <w:rFonts w:ascii="Times New Roman" w:hAnsi="Times New Roman" w:cs="Times New Roman"/>
          <w:sz w:val="24"/>
        </w:rPr>
        <w:t>StringBuffer</w:t>
      </w:r>
      <w:r w:rsidRPr="00D3483C">
        <w:rPr>
          <w:rFonts w:ascii="Times New Roman" w:hAnsi="Times New Roman" w:cs="Times New Roman"/>
          <w:sz w:val="24"/>
        </w:rPr>
        <w:t>类；</w:t>
      </w:r>
      <w:r w:rsidRPr="00D3483C">
        <w:rPr>
          <w:rFonts w:ascii="Times New Roman" w:hAnsi="Times New Roman" w:cs="Times New Roman"/>
          <w:sz w:val="24"/>
        </w:rPr>
        <w:t>Date</w:t>
      </w:r>
      <w:r w:rsidRPr="00D3483C">
        <w:rPr>
          <w:rFonts w:ascii="Times New Roman" w:hAnsi="Times New Roman" w:cs="Times New Roman"/>
          <w:sz w:val="24"/>
        </w:rPr>
        <w:t>与</w:t>
      </w:r>
      <w:r w:rsidRPr="00D3483C">
        <w:rPr>
          <w:rFonts w:ascii="Times New Roman" w:hAnsi="Times New Roman" w:cs="Times New Roman"/>
          <w:sz w:val="24"/>
        </w:rPr>
        <w:t>Calendar</w:t>
      </w:r>
      <w:r w:rsidRPr="00D3483C">
        <w:rPr>
          <w:rFonts w:ascii="Times New Roman" w:hAnsi="Times New Roman" w:cs="Times New Roman"/>
          <w:sz w:val="24"/>
        </w:rPr>
        <w:t>类；日期格式化；</w:t>
      </w:r>
      <w:r w:rsidRPr="00D3483C">
        <w:rPr>
          <w:rFonts w:ascii="Times New Roman" w:hAnsi="Times New Roman" w:cs="Times New Roman"/>
          <w:sz w:val="24"/>
        </w:rPr>
        <w:t>Math</w:t>
      </w:r>
      <w:r w:rsidRPr="00D3483C">
        <w:rPr>
          <w:rFonts w:ascii="Times New Roman" w:hAnsi="Times New Roman" w:cs="Times New Roman"/>
          <w:sz w:val="24"/>
        </w:rPr>
        <w:t>、</w:t>
      </w:r>
      <w:r w:rsidRPr="00D3483C">
        <w:rPr>
          <w:rFonts w:ascii="Times New Roman" w:hAnsi="Times New Roman" w:cs="Times New Roman"/>
          <w:sz w:val="24"/>
        </w:rPr>
        <w:t>BigInteger</w:t>
      </w:r>
      <w:r w:rsidRPr="00D3483C">
        <w:rPr>
          <w:rFonts w:ascii="Times New Roman" w:hAnsi="Times New Roman" w:cs="Times New Roman"/>
          <w:sz w:val="24"/>
        </w:rPr>
        <w:t>与</w:t>
      </w:r>
      <w:r w:rsidRPr="00D3483C">
        <w:rPr>
          <w:rFonts w:ascii="Times New Roman" w:hAnsi="Times New Roman" w:cs="Times New Roman"/>
          <w:sz w:val="24"/>
        </w:rPr>
        <w:t>Random</w:t>
      </w:r>
      <w:r w:rsidRPr="00D3483C">
        <w:rPr>
          <w:rFonts w:ascii="Times New Roman" w:hAnsi="Times New Roman" w:cs="Times New Roman"/>
          <w:sz w:val="24"/>
        </w:rPr>
        <w:t>类；数字格式化；</w:t>
      </w:r>
      <w:r w:rsidRPr="00D3483C">
        <w:rPr>
          <w:rFonts w:ascii="Times New Roman" w:hAnsi="Times New Roman" w:cs="Times New Roman"/>
          <w:sz w:val="24"/>
        </w:rPr>
        <w:t>Class</w:t>
      </w:r>
      <w:r w:rsidRPr="00D3483C">
        <w:rPr>
          <w:rFonts w:ascii="Times New Roman" w:hAnsi="Times New Roman" w:cs="Times New Roman"/>
          <w:sz w:val="24"/>
        </w:rPr>
        <w:t>类与</w:t>
      </w:r>
      <w:r w:rsidRPr="00D3483C">
        <w:rPr>
          <w:rFonts w:ascii="Times New Roman" w:hAnsi="Times New Roman" w:cs="Times New Roman"/>
          <w:sz w:val="24"/>
        </w:rPr>
        <w:t>Console</w:t>
      </w:r>
      <w:r w:rsidRPr="00D3483C">
        <w:rPr>
          <w:rFonts w:ascii="Times New Roman" w:hAnsi="Times New Roman" w:cs="Times New Roman"/>
          <w:sz w:val="24"/>
        </w:rPr>
        <w:t>类；</w:t>
      </w:r>
      <w:r w:rsidRPr="00D3483C">
        <w:rPr>
          <w:rFonts w:ascii="Times New Roman" w:hAnsi="Times New Roman" w:cs="Times New Roman"/>
          <w:sz w:val="24"/>
        </w:rPr>
        <w:t>Pattern</w:t>
      </w:r>
      <w:r w:rsidRPr="00D3483C">
        <w:rPr>
          <w:rFonts w:ascii="Times New Roman" w:hAnsi="Times New Roman" w:cs="Times New Roman"/>
          <w:sz w:val="24"/>
        </w:rPr>
        <w:t>与</w:t>
      </w:r>
      <w:r w:rsidRPr="00D3483C">
        <w:rPr>
          <w:rFonts w:ascii="Times New Roman" w:hAnsi="Times New Roman" w:cs="Times New Roman"/>
          <w:sz w:val="24"/>
        </w:rPr>
        <w:t>Match</w:t>
      </w:r>
      <w:r w:rsidRPr="00D3483C">
        <w:rPr>
          <w:rFonts w:ascii="Times New Roman" w:hAnsi="Times New Roman" w:cs="Times New Roman"/>
          <w:sz w:val="24"/>
        </w:rPr>
        <w:t>类</w:t>
      </w:r>
      <w:r w:rsidR="00B61944" w:rsidRPr="00D3483C">
        <w:rPr>
          <w:rFonts w:ascii="Times New Roman" w:hAnsi="Times New Roman" w:cs="Times New Roman"/>
          <w:sz w:val="24"/>
        </w:rPr>
        <w:t>。</w:t>
      </w:r>
    </w:p>
    <w:p w14:paraId="48AB85A2" w14:textId="5CD2E8F1" w:rsidR="00780530" w:rsidRPr="00D3483C" w:rsidRDefault="00B61944"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2</w:t>
      </w:r>
      <w:r w:rsidR="00FE611B" w:rsidRPr="00D3483C">
        <w:rPr>
          <w:rFonts w:ascii="Times New Roman" w:hAnsi="Times New Roman" w:cs="Times New Roman"/>
          <w:sz w:val="24"/>
        </w:rPr>
        <w:t xml:space="preserve">. </w:t>
      </w:r>
      <w:r w:rsidR="00FE611B" w:rsidRPr="00D3483C">
        <w:rPr>
          <w:rFonts w:ascii="Times New Roman" w:hAnsi="Times New Roman" w:cs="Times New Roman"/>
          <w:sz w:val="24"/>
        </w:rPr>
        <w:t>重点：字符串的常用方法；字符串分析器使用；类</w:t>
      </w:r>
      <w:r w:rsidR="00FE611B" w:rsidRPr="00D3483C">
        <w:rPr>
          <w:rFonts w:ascii="Times New Roman" w:hAnsi="Times New Roman" w:cs="Times New Roman"/>
          <w:sz w:val="24"/>
        </w:rPr>
        <w:t>Date</w:t>
      </w:r>
      <w:r w:rsidR="00FE611B" w:rsidRPr="00D3483C">
        <w:rPr>
          <w:rFonts w:ascii="Times New Roman" w:hAnsi="Times New Roman" w:cs="Times New Roman"/>
          <w:sz w:val="24"/>
        </w:rPr>
        <w:t>和类</w:t>
      </w:r>
      <w:r w:rsidR="00FE611B" w:rsidRPr="00D3483C">
        <w:rPr>
          <w:rFonts w:ascii="Times New Roman" w:hAnsi="Times New Roman" w:cs="Times New Roman"/>
          <w:sz w:val="24"/>
        </w:rPr>
        <w:t>Calendar</w:t>
      </w:r>
      <w:r w:rsidR="00FE611B" w:rsidRPr="00D3483C">
        <w:rPr>
          <w:rFonts w:ascii="Times New Roman" w:hAnsi="Times New Roman" w:cs="Times New Roman"/>
          <w:sz w:val="24"/>
        </w:rPr>
        <w:t>以及类</w:t>
      </w:r>
      <w:r w:rsidR="00FE611B" w:rsidRPr="00D3483C">
        <w:rPr>
          <w:rFonts w:ascii="Times New Roman" w:hAnsi="Times New Roman" w:cs="Times New Roman"/>
          <w:sz w:val="24"/>
        </w:rPr>
        <w:t>Math</w:t>
      </w:r>
      <w:r w:rsidR="00FE611B" w:rsidRPr="00D3483C">
        <w:rPr>
          <w:rFonts w:ascii="Times New Roman" w:hAnsi="Times New Roman" w:cs="Times New Roman"/>
          <w:sz w:val="24"/>
        </w:rPr>
        <w:t>的使用</w:t>
      </w:r>
      <w:r w:rsidRPr="00D3483C">
        <w:rPr>
          <w:rFonts w:ascii="Times New Roman" w:hAnsi="Times New Roman" w:cs="Times New Roman"/>
          <w:sz w:val="24"/>
        </w:rPr>
        <w:t>。</w:t>
      </w:r>
    </w:p>
    <w:p w14:paraId="773267F2" w14:textId="646A0221" w:rsidR="00780530" w:rsidRPr="00D3483C" w:rsidRDefault="00B61944"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3</w:t>
      </w:r>
      <w:r w:rsidR="00FE611B" w:rsidRPr="00D3483C">
        <w:rPr>
          <w:rFonts w:ascii="Times New Roman" w:hAnsi="Times New Roman" w:cs="Times New Roman"/>
          <w:sz w:val="24"/>
        </w:rPr>
        <w:t xml:space="preserve">. </w:t>
      </w:r>
      <w:r w:rsidR="00FE611B" w:rsidRPr="00D3483C">
        <w:rPr>
          <w:rFonts w:ascii="Times New Roman" w:hAnsi="Times New Roman" w:cs="Times New Roman"/>
          <w:sz w:val="24"/>
        </w:rPr>
        <w:t>难点：字符串分析器使用</w:t>
      </w:r>
      <w:r w:rsidRPr="00D3483C">
        <w:rPr>
          <w:rFonts w:ascii="Times New Roman" w:hAnsi="Times New Roman" w:cs="Times New Roman"/>
          <w:sz w:val="24"/>
        </w:rPr>
        <w:t>。</w:t>
      </w:r>
    </w:p>
    <w:p w14:paraId="63CAB5C8" w14:textId="0CB7E8FD" w:rsidR="00780530" w:rsidRPr="00D3483C" w:rsidRDefault="00B61944"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4</w:t>
      </w:r>
      <w:r w:rsidR="00FE611B" w:rsidRPr="00D3483C">
        <w:rPr>
          <w:rFonts w:ascii="Times New Roman" w:hAnsi="Times New Roman" w:cs="Times New Roman"/>
          <w:sz w:val="24"/>
        </w:rPr>
        <w:t xml:space="preserve">. </w:t>
      </w:r>
      <w:r w:rsidR="00FE611B" w:rsidRPr="00D3483C">
        <w:rPr>
          <w:rFonts w:ascii="Times New Roman" w:hAnsi="Times New Roman" w:cs="Times New Roman"/>
          <w:sz w:val="24"/>
        </w:rPr>
        <w:t>知识目标：</w:t>
      </w:r>
      <w:r w:rsidRPr="00D3483C">
        <w:rPr>
          <w:rFonts w:ascii="Times New Roman" w:hAnsi="Times New Roman" w:cs="Times New Roman"/>
          <w:sz w:val="24"/>
        </w:rPr>
        <w:t>掌握字符串及相关</w:t>
      </w:r>
      <w:r w:rsidRPr="00D3483C">
        <w:rPr>
          <w:rFonts w:ascii="Times New Roman" w:hAnsi="Times New Roman" w:cs="Times New Roman"/>
          <w:sz w:val="24"/>
        </w:rPr>
        <w:t>String</w:t>
      </w:r>
      <w:r w:rsidRPr="00D3483C">
        <w:rPr>
          <w:rFonts w:ascii="Times New Roman" w:hAnsi="Times New Roman" w:cs="Times New Roman"/>
          <w:sz w:val="24"/>
        </w:rPr>
        <w:t>类的常用方法；掌握</w:t>
      </w:r>
      <w:r w:rsidRPr="00D3483C">
        <w:rPr>
          <w:rFonts w:ascii="Times New Roman" w:hAnsi="Times New Roman" w:cs="Times New Roman"/>
          <w:sz w:val="24"/>
        </w:rPr>
        <w:t>Data</w:t>
      </w:r>
      <w:r w:rsidRPr="00D3483C">
        <w:rPr>
          <w:rFonts w:ascii="Times New Roman" w:hAnsi="Times New Roman" w:cs="Times New Roman"/>
          <w:sz w:val="24"/>
        </w:rPr>
        <w:t>类、</w:t>
      </w:r>
      <w:r w:rsidRPr="00D3483C">
        <w:rPr>
          <w:rFonts w:ascii="Times New Roman" w:hAnsi="Times New Roman" w:cs="Times New Roman"/>
          <w:sz w:val="24"/>
        </w:rPr>
        <w:t>Calendar</w:t>
      </w:r>
      <w:r w:rsidRPr="00D3483C">
        <w:rPr>
          <w:rFonts w:ascii="Times New Roman" w:hAnsi="Times New Roman" w:cs="Times New Roman"/>
          <w:sz w:val="24"/>
        </w:rPr>
        <w:t>类和</w:t>
      </w:r>
      <w:r w:rsidRPr="00D3483C">
        <w:rPr>
          <w:rFonts w:ascii="Times New Roman" w:hAnsi="Times New Roman" w:cs="Times New Roman"/>
          <w:sz w:val="24"/>
        </w:rPr>
        <w:t>Math</w:t>
      </w:r>
      <w:r w:rsidRPr="00D3483C">
        <w:rPr>
          <w:rFonts w:ascii="Times New Roman" w:hAnsi="Times New Roman" w:cs="Times New Roman"/>
          <w:sz w:val="24"/>
        </w:rPr>
        <w:t>类的使用方法；了解</w:t>
      </w:r>
      <w:r w:rsidRPr="00D3483C">
        <w:rPr>
          <w:rFonts w:ascii="Times New Roman" w:hAnsi="Times New Roman" w:cs="Times New Roman"/>
          <w:sz w:val="24"/>
        </w:rPr>
        <w:t>class</w:t>
      </w:r>
      <w:r w:rsidRPr="00D3483C">
        <w:rPr>
          <w:rFonts w:ascii="Times New Roman" w:hAnsi="Times New Roman" w:cs="Times New Roman"/>
          <w:sz w:val="24"/>
        </w:rPr>
        <w:t>类与</w:t>
      </w:r>
      <w:r w:rsidRPr="00D3483C">
        <w:rPr>
          <w:rFonts w:ascii="Times New Roman" w:hAnsi="Times New Roman" w:cs="Times New Roman"/>
          <w:sz w:val="24"/>
        </w:rPr>
        <w:t>Console</w:t>
      </w:r>
      <w:r w:rsidRPr="00D3483C">
        <w:rPr>
          <w:rFonts w:ascii="Times New Roman" w:hAnsi="Times New Roman" w:cs="Times New Roman"/>
          <w:sz w:val="24"/>
        </w:rPr>
        <w:t>类。</w:t>
      </w:r>
    </w:p>
    <w:p w14:paraId="72ACB80F" w14:textId="27C46A7E" w:rsidR="00780530" w:rsidRDefault="00B61944"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5</w:t>
      </w:r>
      <w:r w:rsidR="00FE611B" w:rsidRPr="00D3483C">
        <w:rPr>
          <w:rFonts w:ascii="Times New Roman" w:hAnsi="Times New Roman" w:cs="Times New Roman"/>
          <w:sz w:val="24"/>
        </w:rPr>
        <w:t xml:space="preserve">. </w:t>
      </w:r>
      <w:r w:rsidR="00FE611B" w:rsidRPr="00D3483C">
        <w:rPr>
          <w:rFonts w:ascii="Times New Roman" w:hAnsi="Times New Roman" w:cs="Times New Roman"/>
          <w:sz w:val="24"/>
        </w:rPr>
        <w:t>能力目标：</w:t>
      </w:r>
      <w:r w:rsidRPr="00D3483C">
        <w:rPr>
          <w:rFonts w:ascii="Times New Roman" w:hAnsi="Times New Roman" w:cs="Times New Roman"/>
          <w:sz w:val="24"/>
        </w:rPr>
        <w:t>能够掌握常用实用类功能、方法。</w:t>
      </w:r>
    </w:p>
    <w:p w14:paraId="35362423" w14:textId="531A6F23" w:rsidR="00B17FF1" w:rsidRPr="00D3483C" w:rsidRDefault="00B17FF1" w:rsidP="00DF47E6">
      <w:pPr>
        <w:adjustRightInd w:val="0"/>
        <w:snapToGrid w:val="0"/>
        <w:spacing w:line="420" w:lineRule="exact"/>
        <w:ind w:firstLineChars="200" w:firstLine="480"/>
        <w:rPr>
          <w:rFonts w:ascii="Times New Roman" w:hAnsi="Times New Roman" w:cs="Times New Roman"/>
          <w:sz w:val="24"/>
        </w:rPr>
      </w:pPr>
      <w:r>
        <w:rPr>
          <w:rFonts w:ascii="Times New Roman" w:hAnsi="Times New Roman" w:cs="Times New Roman" w:hint="eastAsia"/>
          <w:sz w:val="24"/>
        </w:rPr>
        <w:t>6</w:t>
      </w:r>
      <w:r>
        <w:rPr>
          <w:rFonts w:ascii="Times New Roman" w:hAnsi="Times New Roman" w:cs="Times New Roman"/>
          <w:sz w:val="24"/>
        </w:rPr>
        <w:t xml:space="preserve">. </w:t>
      </w:r>
      <w:r>
        <w:rPr>
          <w:rFonts w:ascii="Times New Roman" w:hAnsi="Times New Roman" w:cs="Times New Roman" w:hint="eastAsia"/>
          <w:sz w:val="24"/>
        </w:rPr>
        <w:t>素质目标：</w:t>
      </w:r>
      <w:r w:rsidR="0085264B">
        <w:rPr>
          <w:rFonts w:ascii="Times New Roman" w:hAnsi="Times New Roman" w:cs="Times New Roman" w:hint="eastAsia"/>
          <w:sz w:val="24"/>
        </w:rPr>
        <w:t>通过学习常用类，引导学生要充分利用前人的劳动成果，也要具有科学的创新精神，建立文化自信。</w:t>
      </w:r>
    </w:p>
    <w:p w14:paraId="671E01B2" w14:textId="77777777" w:rsidR="00780530" w:rsidRPr="00D3483C" w:rsidRDefault="00FE611B"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内容</w:t>
      </w:r>
      <w:r w:rsidRPr="00D3483C">
        <w:rPr>
          <w:rFonts w:ascii="Times New Roman" w:hAnsi="Times New Roman" w:cs="Times New Roman"/>
          <w:sz w:val="24"/>
        </w:rPr>
        <w:t>7</w:t>
      </w:r>
      <w:r w:rsidRPr="00D3483C">
        <w:rPr>
          <w:rFonts w:ascii="Times New Roman" w:hAnsi="Times New Roman" w:cs="Times New Roman"/>
          <w:sz w:val="24"/>
        </w:rPr>
        <w:t>：组件及事件处理</w:t>
      </w:r>
    </w:p>
    <w:p w14:paraId="0533F963" w14:textId="2BE2C4C6" w:rsidR="00780530" w:rsidRPr="00D3483C" w:rsidRDefault="00FE611B"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1</w:t>
      </w:r>
      <w:r w:rsidRPr="00D3483C">
        <w:rPr>
          <w:rFonts w:ascii="Times New Roman" w:hAnsi="Times New Roman" w:cs="Times New Roman"/>
          <w:sz w:val="24"/>
        </w:rPr>
        <w:t>．基本内容：</w:t>
      </w:r>
      <w:r w:rsidRPr="00D3483C">
        <w:rPr>
          <w:rFonts w:ascii="Times New Roman" w:hAnsi="Times New Roman" w:cs="Times New Roman"/>
          <w:sz w:val="24"/>
        </w:rPr>
        <w:t>Java Swing</w:t>
      </w:r>
      <w:r w:rsidRPr="00D3483C">
        <w:rPr>
          <w:rFonts w:ascii="Times New Roman" w:hAnsi="Times New Roman" w:cs="Times New Roman"/>
          <w:sz w:val="24"/>
        </w:rPr>
        <w:t>概述；窗口；常用组件与布局；处理事件；使用</w:t>
      </w:r>
      <w:r w:rsidRPr="00D3483C">
        <w:rPr>
          <w:rFonts w:ascii="Times New Roman" w:hAnsi="Times New Roman" w:cs="Times New Roman"/>
          <w:sz w:val="24"/>
        </w:rPr>
        <w:t>MVC</w:t>
      </w:r>
      <w:r w:rsidRPr="00D3483C">
        <w:rPr>
          <w:rFonts w:ascii="Times New Roman" w:hAnsi="Times New Roman" w:cs="Times New Roman"/>
          <w:sz w:val="24"/>
        </w:rPr>
        <w:t>结构；对话框；发布</w:t>
      </w:r>
      <w:r w:rsidRPr="00D3483C">
        <w:rPr>
          <w:rFonts w:ascii="Times New Roman" w:hAnsi="Times New Roman" w:cs="Times New Roman"/>
          <w:sz w:val="24"/>
        </w:rPr>
        <w:t>GUI</w:t>
      </w:r>
      <w:r w:rsidRPr="00D3483C">
        <w:rPr>
          <w:rFonts w:ascii="Times New Roman" w:hAnsi="Times New Roman" w:cs="Times New Roman"/>
          <w:sz w:val="24"/>
        </w:rPr>
        <w:t>程序</w:t>
      </w:r>
      <w:r w:rsidR="00B61944" w:rsidRPr="00D3483C">
        <w:rPr>
          <w:rFonts w:ascii="Times New Roman" w:hAnsi="Times New Roman" w:cs="Times New Roman"/>
          <w:sz w:val="24"/>
        </w:rPr>
        <w:t>。</w:t>
      </w:r>
    </w:p>
    <w:p w14:paraId="4518323C" w14:textId="7DD4BA27" w:rsidR="00780530" w:rsidRPr="00D3483C" w:rsidRDefault="00B61944"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2</w:t>
      </w:r>
      <w:r w:rsidR="00FE611B" w:rsidRPr="00D3483C">
        <w:rPr>
          <w:rFonts w:ascii="Times New Roman" w:hAnsi="Times New Roman" w:cs="Times New Roman"/>
          <w:sz w:val="24"/>
        </w:rPr>
        <w:t xml:space="preserve">. </w:t>
      </w:r>
      <w:r w:rsidR="00FE611B" w:rsidRPr="00D3483C">
        <w:rPr>
          <w:rFonts w:ascii="Times New Roman" w:hAnsi="Times New Roman" w:cs="Times New Roman"/>
          <w:sz w:val="24"/>
        </w:rPr>
        <w:t>重点：</w:t>
      </w:r>
      <w:r w:rsidR="00FE611B" w:rsidRPr="00D3483C">
        <w:rPr>
          <w:rFonts w:ascii="Times New Roman" w:hAnsi="Times New Roman" w:cs="Times New Roman"/>
          <w:sz w:val="24"/>
        </w:rPr>
        <w:t>Swing</w:t>
      </w:r>
      <w:r w:rsidR="00FE611B" w:rsidRPr="00D3483C">
        <w:rPr>
          <w:rFonts w:ascii="Times New Roman" w:hAnsi="Times New Roman" w:cs="Times New Roman"/>
          <w:sz w:val="24"/>
        </w:rPr>
        <w:t>包中的各种组件；各种布局和事件处理器的应用</w:t>
      </w:r>
    </w:p>
    <w:p w14:paraId="4C4BF054" w14:textId="5AEBA0D0" w:rsidR="00780530" w:rsidRPr="00D3483C" w:rsidRDefault="00B61944"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3</w:t>
      </w:r>
      <w:r w:rsidR="00FE611B" w:rsidRPr="00D3483C">
        <w:rPr>
          <w:rFonts w:ascii="Times New Roman" w:hAnsi="Times New Roman" w:cs="Times New Roman"/>
          <w:sz w:val="24"/>
        </w:rPr>
        <w:t xml:space="preserve">. </w:t>
      </w:r>
      <w:r w:rsidR="00FE611B" w:rsidRPr="00D3483C">
        <w:rPr>
          <w:rFonts w:ascii="Times New Roman" w:hAnsi="Times New Roman" w:cs="Times New Roman"/>
          <w:sz w:val="24"/>
        </w:rPr>
        <w:t>难点：常用组件与布局；处理事件；</w:t>
      </w:r>
    </w:p>
    <w:p w14:paraId="184F99C4" w14:textId="3A82D765" w:rsidR="00780530" w:rsidRPr="00D3483C" w:rsidRDefault="00B61944"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4</w:t>
      </w:r>
      <w:r w:rsidR="00FE611B" w:rsidRPr="00D3483C">
        <w:rPr>
          <w:rFonts w:ascii="Times New Roman" w:hAnsi="Times New Roman" w:cs="Times New Roman"/>
          <w:sz w:val="24"/>
        </w:rPr>
        <w:t xml:space="preserve">. </w:t>
      </w:r>
      <w:r w:rsidR="00FE611B" w:rsidRPr="00D3483C">
        <w:rPr>
          <w:rFonts w:ascii="Times New Roman" w:hAnsi="Times New Roman" w:cs="Times New Roman"/>
          <w:sz w:val="24"/>
        </w:rPr>
        <w:t>知识目标：</w:t>
      </w:r>
      <w:r w:rsidRPr="00D3483C">
        <w:rPr>
          <w:rFonts w:ascii="Times New Roman" w:hAnsi="Times New Roman" w:cs="Times New Roman"/>
          <w:sz w:val="24"/>
        </w:rPr>
        <w:t>掌握</w:t>
      </w:r>
      <w:r w:rsidRPr="00D3483C">
        <w:rPr>
          <w:rFonts w:ascii="Times New Roman" w:hAnsi="Times New Roman" w:cs="Times New Roman"/>
          <w:sz w:val="24"/>
        </w:rPr>
        <w:t>Swing</w:t>
      </w:r>
      <w:r w:rsidRPr="00D3483C">
        <w:rPr>
          <w:rFonts w:ascii="Times New Roman" w:hAnsi="Times New Roman" w:cs="Times New Roman"/>
          <w:sz w:val="24"/>
        </w:rPr>
        <w:t>包中的各种组件；理解窗口、常用组件与布局的属性设置方法；掌握事件处理器的应用；了解对话框的使用方法。</w:t>
      </w:r>
    </w:p>
    <w:p w14:paraId="40CAA01D" w14:textId="38266E8D" w:rsidR="00D14818" w:rsidRDefault="00B61944"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5</w:t>
      </w:r>
      <w:r w:rsidR="00FE611B" w:rsidRPr="00D3483C">
        <w:rPr>
          <w:rFonts w:ascii="Times New Roman" w:hAnsi="Times New Roman" w:cs="Times New Roman"/>
          <w:sz w:val="24"/>
        </w:rPr>
        <w:t xml:space="preserve">. </w:t>
      </w:r>
      <w:r w:rsidR="00FE611B" w:rsidRPr="00D3483C">
        <w:rPr>
          <w:rFonts w:ascii="Times New Roman" w:hAnsi="Times New Roman" w:cs="Times New Roman"/>
          <w:sz w:val="24"/>
        </w:rPr>
        <w:t>能力目标：</w:t>
      </w:r>
      <w:r w:rsidR="0095543C" w:rsidRPr="00D3483C">
        <w:rPr>
          <w:rFonts w:ascii="Times New Roman" w:hAnsi="Times New Roman" w:cs="Times New Roman"/>
          <w:sz w:val="24"/>
        </w:rPr>
        <w:t>能够掌握窗口设计、常用组件和布局、处理事件的实现方法。</w:t>
      </w:r>
    </w:p>
    <w:p w14:paraId="356BF316" w14:textId="55540F96" w:rsidR="0085264B" w:rsidRPr="00D3483C" w:rsidRDefault="0085264B" w:rsidP="00DF47E6">
      <w:pPr>
        <w:adjustRightInd w:val="0"/>
        <w:snapToGrid w:val="0"/>
        <w:spacing w:line="420" w:lineRule="exact"/>
        <w:ind w:firstLineChars="200" w:firstLine="480"/>
        <w:rPr>
          <w:rFonts w:ascii="Times New Roman" w:hAnsi="Times New Roman" w:cs="Times New Roman"/>
          <w:sz w:val="24"/>
        </w:rPr>
      </w:pPr>
      <w:r>
        <w:rPr>
          <w:rFonts w:ascii="Times New Roman" w:hAnsi="Times New Roman" w:cs="Times New Roman" w:hint="eastAsia"/>
          <w:sz w:val="24"/>
        </w:rPr>
        <w:t>6</w:t>
      </w:r>
      <w:r>
        <w:rPr>
          <w:rFonts w:ascii="Times New Roman" w:hAnsi="Times New Roman" w:cs="Times New Roman"/>
          <w:sz w:val="24"/>
        </w:rPr>
        <w:t xml:space="preserve">. </w:t>
      </w:r>
      <w:r>
        <w:rPr>
          <w:rFonts w:ascii="Times New Roman" w:hAnsi="Times New Roman" w:cs="Times New Roman" w:hint="eastAsia"/>
          <w:sz w:val="24"/>
        </w:rPr>
        <w:t>素质目标：通过桌面程序的设计，引导学生要具有用于创新、敢于创新的精神</w:t>
      </w:r>
      <w:r w:rsidR="00DC621C">
        <w:rPr>
          <w:rFonts w:ascii="Times New Roman" w:hAnsi="Times New Roman" w:cs="Times New Roman" w:hint="eastAsia"/>
          <w:sz w:val="24"/>
        </w:rPr>
        <w:t>设计美观、易操作、功能强的应用程序。</w:t>
      </w:r>
    </w:p>
    <w:p w14:paraId="386D3CF2" w14:textId="77777777" w:rsidR="00780530" w:rsidRPr="00D3483C" w:rsidRDefault="00FE611B"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内容</w:t>
      </w:r>
      <w:r w:rsidRPr="00D3483C">
        <w:rPr>
          <w:rFonts w:ascii="Times New Roman" w:hAnsi="Times New Roman" w:cs="Times New Roman"/>
          <w:sz w:val="24"/>
        </w:rPr>
        <w:t>8</w:t>
      </w:r>
      <w:r w:rsidRPr="00D3483C">
        <w:rPr>
          <w:rFonts w:ascii="Times New Roman" w:hAnsi="Times New Roman" w:cs="Times New Roman"/>
          <w:sz w:val="24"/>
        </w:rPr>
        <w:t>：输入输出流</w:t>
      </w:r>
    </w:p>
    <w:p w14:paraId="51C7E389" w14:textId="4EFD2BCE" w:rsidR="00780530" w:rsidRPr="00D3483C" w:rsidRDefault="00FE611B"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1</w:t>
      </w:r>
      <w:r w:rsidRPr="00D3483C">
        <w:rPr>
          <w:rFonts w:ascii="Times New Roman" w:hAnsi="Times New Roman" w:cs="Times New Roman"/>
          <w:sz w:val="24"/>
        </w:rPr>
        <w:t>．基本内容：</w:t>
      </w:r>
      <w:r w:rsidRPr="00D3483C">
        <w:rPr>
          <w:rFonts w:ascii="Times New Roman" w:hAnsi="Times New Roman" w:cs="Times New Roman"/>
          <w:sz w:val="24"/>
        </w:rPr>
        <w:t>File</w:t>
      </w:r>
      <w:r w:rsidRPr="00D3483C">
        <w:rPr>
          <w:rFonts w:ascii="Times New Roman" w:hAnsi="Times New Roman" w:cs="Times New Roman"/>
          <w:sz w:val="24"/>
        </w:rPr>
        <w:t>类；文件字节输入、输出流；文件字符输入、输出流；缓冲流；随机流；数组流；数据流；对象流；串行化与对象可隆；使用</w:t>
      </w:r>
      <w:r w:rsidRPr="00D3483C">
        <w:rPr>
          <w:rFonts w:ascii="Times New Roman" w:hAnsi="Times New Roman" w:cs="Times New Roman"/>
          <w:sz w:val="24"/>
        </w:rPr>
        <w:t>Scanner</w:t>
      </w:r>
      <w:r w:rsidRPr="00D3483C">
        <w:rPr>
          <w:rFonts w:ascii="Times New Roman" w:hAnsi="Times New Roman" w:cs="Times New Roman"/>
          <w:sz w:val="24"/>
        </w:rPr>
        <w:t>解析文件；文件锁</w:t>
      </w:r>
      <w:r w:rsidR="00C36D06" w:rsidRPr="00D3483C">
        <w:rPr>
          <w:rFonts w:ascii="Times New Roman" w:hAnsi="Times New Roman" w:cs="Times New Roman"/>
          <w:sz w:val="24"/>
        </w:rPr>
        <w:t>。</w:t>
      </w:r>
    </w:p>
    <w:p w14:paraId="0E893D7D" w14:textId="6D6757FB" w:rsidR="00780530" w:rsidRPr="00D3483C" w:rsidRDefault="0095543C"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2</w:t>
      </w:r>
      <w:r w:rsidR="00FE611B" w:rsidRPr="00D3483C">
        <w:rPr>
          <w:rFonts w:ascii="Times New Roman" w:hAnsi="Times New Roman" w:cs="Times New Roman"/>
          <w:sz w:val="24"/>
        </w:rPr>
        <w:t xml:space="preserve">. </w:t>
      </w:r>
      <w:r w:rsidR="00FE611B" w:rsidRPr="00D3483C">
        <w:rPr>
          <w:rFonts w:ascii="Times New Roman" w:hAnsi="Times New Roman" w:cs="Times New Roman"/>
          <w:sz w:val="24"/>
        </w:rPr>
        <w:t>重点：通过文件流读写数据；各种数据流的区别；流的连接思想</w:t>
      </w:r>
      <w:r w:rsidR="00C36D06" w:rsidRPr="00D3483C">
        <w:rPr>
          <w:rFonts w:ascii="Times New Roman" w:hAnsi="Times New Roman" w:cs="Times New Roman"/>
          <w:sz w:val="24"/>
        </w:rPr>
        <w:t>。</w:t>
      </w:r>
    </w:p>
    <w:p w14:paraId="420893B1" w14:textId="28835087" w:rsidR="00780530" w:rsidRPr="00D3483C" w:rsidRDefault="0095543C"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lastRenderedPageBreak/>
        <w:t>3</w:t>
      </w:r>
      <w:r w:rsidR="00FE611B" w:rsidRPr="00D3483C">
        <w:rPr>
          <w:rFonts w:ascii="Times New Roman" w:hAnsi="Times New Roman" w:cs="Times New Roman"/>
          <w:sz w:val="24"/>
        </w:rPr>
        <w:t xml:space="preserve">. </w:t>
      </w:r>
      <w:r w:rsidR="00FE611B" w:rsidRPr="00D3483C">
        <w:rPr>
          <w:rFonts w:ascii="Times New Roman" w:hAnsi="Times New Roman" w:cs="Times New Roman"/>
          <w:sz w:val="24"/>
        </w:rPr>
        <w:t>难点：掌握文件流读写数据方法；了解</w:t>
      </w:r>
      <w:r w:rsidR="00FE611B" w:rsidRPr="00D3483C">
        <w:rPr>
          <w:rFonts w:ascii="Times New Roman" w:hAnsi="Times New Roman" w:cs="Times New Roman"/>
          <w:sz w:val="24"/>
        </w:rPr>
        <w:t>Scanner</w:t>
      </w:r>
      <w:r w:rsidR="00FE611B" w:rsidRPr="00D3483C">
        <w:rPr>
          <w:rFonts w:ascii="Times New Roman" w:hAnsi="Times New Roman" w:cs="Times New Roman"/>
          <w:sz w:val="24"/>
        </w:rPr>
        <w:t>解析文件及文件锁</w:t>
      </w:r>
      <w:r w:rsidR="00C36D06" w:rsidRPr="00D3483C">
        <w:rPr>
          <w:rFonts w:ascii="Times New Roman" w:hAnsi="Times New Roman" w:cs="Times New Roman"/>
          <w:sz w:val="24"/>
        </w:rPr>
        <w:t>。</w:t>
      </w:r>
    </w:p>
    <w:p w14:paraId="5E16B861" w14:textId="610C7A98" w:rsidR="00780530" w:rsidRPr="00D3483C" w:rsidRDefault="0095543C"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4</w:t>
      </w:r>
      <w:r w:rsidR="00FE611B" w:rsidRPr="00D3483C">
        <w:rPr>
          <w:rFonts w:ascii="Times New Roman" w:hAnsi="Times New Roman" w:cs="Times New Roman"/>
          <w:sz w:val="24"/>
        </w:rPr>
        <w:t xml:space="preserve">. </w:t>
      </w:r>
      <w:r w:rsidR="00FE611B" w:rsidRPr="00D3483C">
        <w:rPr>
          <w:rFonts w:ascii="Times New Roman" w:hAnsi="Times New Roman" w:cs="Times New Roman"/>
          <w:sz w:val="24"/>
        </w:rPr>
        <w:t>知识目标：</w:t>
      </w:r>
      <w:r w:rsidRPr="00D3483C">
        <w:rPr>
          <w:rFonts w:ascii="Times New Roman" w:hAnsi="Times New Roman" w:cs="Times New Roman"/>
          <w:sz w:val="24"/>
        </w:rPr>
        <w:t>掌握文件流读写数据方法；理解几种数据流的区别；掌握流的连接思想；了解</w:t>
      </w:r>
      <w:r w:rsidRPr="00D3483C">
        <w:rPr>
          <w:rFonts w:ascii="Times New Roman" w:hAnsi="Times New Roman" w:cs="Times New Roman"/>
          <w:sz w:val="24"/>
        </w:rPr>
        <w:t>Scanner</w:t>
      </w:r>
      <w:r w:rsidRPr="00D3483C">
        <w:rPr>
          <w:rFonts w:ascii="Times New Roman" w:hAnsi="Times New Roman" w:cs="Times New Roman"/>
          <w:sz w:val="24"/>
        </w:rPr>
        <w:t>解析文件及文件锁</w:t>
      </w:r>
      <w:r w:rsidR="00C36D06" w:rsidRPr="00D3483C">
        <w:rPr>
          <w:rFonts w:ascii="Times New Roman" w:hAnsi="Times New Roman" w:cs="Times New Roman"/>
          <w:sz w:val="24"/>
        </w:rPr>
        <w:t>。</w:t>
      </w:r>
    </w:p>
    <w:p w14:paraId="28AC3B3B" w14:textId="14E6CFCD" w:rsidR="00780200" w:rsidRDefault="0095543C"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5</w:t>
      </w:r>
      <w:r w:rsidR="00FE611B" w:rsidRPr="00D3483C">
        <w:rPr>
          <w:rFonts w:ascii="Times New Roman" w:hAnsi="Times New Roman" w:cs="Times New Roman"/>
          <w:sz w:val="24"/>
        </w:rPr>
        <w:t xml:space="preserve">. </w:t>
      </w:r>
      <w:r w:rsidR="00FE611B" w:rsidRPr="00D3483C">
        <w:rPr>
          <w:rFonts w:ascii="Times New Roman" w:hAnsi="Times New Roman" w:cs="Times New Roman"/>
          <w:sz w:val="24"/>
        </w:rPr>
        <w:t>能力目标：</w:t>
      </w:r>
      <w:r w:rsidRPr="00D3483C">
        <w:rPr>
          <w:rFonts w:ascii="Times New Roman" w:hAnsi="Times New Roman" w:cs="Times New Roman"/>
          <w:sz w:val="24"/>
        </w:rPr>
        <w:t>能够运用输入输出流实现文件的基本操作</w:t>
      </w:r>
      <w:r w:rsidR="00C36D06" w:rsidRPr="00D3483C">
        <w:rPr>
          <w:rFonts w:ascii="Times New Roman" w:hAnsi="Times New Roman" w:cs="Times New Roman"/>
          <w:sz w:val="24"/>
        </w:rPr>
        <w:t>。</w:t>
      </w:r>
    </w:p>
    <w:p w14:paraId="75BEAAEF" w14:textId="27E245A1" w:rsidR="00DC621C" w:rsidRPr="00D3483C" w:rsidRDefault="00DC621C" w:rsidP="00DF47E6">
      <w:pPr>
        <w:adjustRightInd w:val="0"/>
        <w:snapToGrid w:val="0"/>
        <w:spacing w:line="420" w:lineRule="exact"/>
        <w:ind w:firstLineChars="200" w:firstLine="480"/>
        <w:rPr>
          <w:rFonts w:ascii="Times New Roman" w:hAnsi="Times New Roman" w:cs="Times New Roman"/>
          <w:sz w:val="24"/>
        </w:rPr>
      </w:pPr>
      <w:r>
        <w:rPr>
          <w:rFonts w:ascii="Times New Roman" w:hAnsi="Times New Roman" w:cs="Times New Roman" w:hint="eastAsia"/>
          <w:sz w:val="24"/>
        </w:rPr>
        <w:t>6</w:t>
      </w:r>
      <w:r>
        <w:rPr>
          <w:rFonts w:ascii="Times New Roman" w:hAnsi="Times New Roman" w:cs="Times New Roman"/>
          <w:sz w:val="24"/>
        </w:rPr>
        <w:t xml:space="preserve">. </w:t>
      </w:r>
      <w:r>
        <w:rPr>
          <w:rFonts w:ascii="Times New Roman" w:hAnsi="Times New Roman" w:cs="Times New Roman" w:hint="eastAsia"/>
          <w:sz w:val="24"/>
        </w:rPr>
        <w:t>素质目标：通过</w:t>
      </w:r>
      <w:r w:rsidR="00C72339">
        <w:rPr>
          <w:rFonts w:ascii="Times New Roman" w:hAnsi="Times New Roman" w:cs="Times New Roman" w:hint="eastAsia"/>
          <w:sz w:val="24"/>
        </w:rPr>
        <w:t>学习</w:t>
      </w:r>
      <w:r>
        <w:rPr>
          <w:rFonts w:ascii="Times New Roman" w:hAnsi="Times New Roman" w:cs="Times New Roman" w:hint="eastAsia"/>
          <w:sz w:val="24"/>
        </w:rPr>
        <w:t>读、写、删除等文件操作权限的程序设计，教育学生要树立正确的安全意识，</w:t>
      </w:r>
      <w:r w:rsidR="00C72339">
        <w:rPr>
          <w:rFonts w:ascii="Times New Roman" w:hAnsi="Times New Roman" w:cs="Times New Roman" w:hint="eastAsia"/>
          <w:sz w:val="24"/>
        </w:rPr>
        <w:t>以保证用户的安全操作，同时引导学生具有软件开发工程的职业责任和职业道德。</w:t>
      </w:r>
    </w:p>
    <w:p w14:paraId="7268FFAD" w14:textId="77777777" w:rsidR="003B7C51" w:rsidRPr="00D3483C" w:rsidRDefault="00FE611B"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内容</w:t>
      </w:r>
      <w:r w:rsidRPr="00D3483C">
        <w:rPr>
          <w:rFonts w:ascii="Times New Roman" w:hAnsi="Times New Roman" w:cs="Times New Roman"/>
          <w:sz w:val="24"/>
        </w:rPr>
        <w:t>9</w:t>
      </w:r>
      <w:r w:rsidRPr="00D3483C">
        <w:rPr>
          <w:rFonts w:ascii="Times New Roman" w:hAnsi="Times New Roman" w:cs="Times New Roman"/>
          <w:sz w:val="24"/>
        </w:rPr>
        <w:t>：</w:t>
      </w:r>
      <w:r w:rsidRPr="00D3483C">
        <w:rPr>
          <w:rFonts w:ascii="Times New Roman" w:hAnsi="Times New Roman" w:cs="Times New Roman"/>
          <w:sz w:val="24"/>
        </w:rPr>
        <w:t>JDBC</w:t>
      </w:r>
      <w:r w:rsidRPr="00D3483C">
        <w:rPr>
          <w:rFonts w:ascii="Times New Roman" w:hAnsi="Times New Roman" w:cs="Times New Roman"/>
          <w:sz w:val="24"/>
        </w:rPr>
        <w:t>数据库操作</w:t>
      </w:r>
    </w:p>
    <w:p w14:paraId="4125875C" w14:textId="2C9C8E1C" w:rsidR="003B7C51" w:rsidRPr="00D3483C" w:rsidRDefault="00FE611B"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1</w:t>
      </w:r>
      <w:r w:rsidRPr="00D3483C">
        <w:rPr>
          <w:rFonts w:ascii="Times New Roman" w:hAnsi="Times New Roman" w:cs="Times New Roman"/>
          <w:sz w:val="24"/>
        </w:rPr>
        <w:t>．基本内容：</w:t>
      </w:r>
      <w:r w:rsidRPr="00D3483C">
        <w:rPr>
          <w:rFonts w:ascii="Times New Roman" w:hAnsi="Times New Roman" w:cs="Times New Roman"/>
          <w:sz w:val="24"/>
        </w:rPr>
        <w:t>MySQL</w:t>
      </w:r>
      <w:r w:rsidRPr="00D3483C">
        <w:rPr>
          <w:rFonts w:ascii="Times New Roman" w:hAnsi="Times New Roman" w:cs="Times New Roman"/>
          <w:sz w:val="24"/>
        </w:rPr>
        <w:t>数据库管理系统；连接</w:t>
      </w:r>
      <w:r w:rsidRPr="00D3483C">
        <w:rPr>
          <w:rFonts w:ascii="Times New Roman" w:hAnsi="Times New Roman" w:cs="Times New Roman"/>
          <w:sz w:val="24"/>
        </w:rPr>
        <w:t>MySQL</w:t>
      </w:r>
      <w:r w:rsidRPr="00D3483C">
        <w:rPr>
          <w:rFonts w:ascii="Times New Roman" w:hAnsi="Times New Roman" w:cs="Times New Roman"/>
          <w:sz w:val="24"/>
        </w:rPr>
        <w:t>数据库；</w:t>
      </w:r>
      <w:r w:rsidRPr="00D3483C">
        <w:rPr>
          <w:rFonts w:ascii="Times New Roman" w:hAnsi="Times New Roman" w:cs="Times New Roman"/>
          <w:sz w:val="24"/>
        </w:rPr>
        <w:t>JDBC</w:t>
      </w:r>
      <w:r w:rsidRPr="00D3483C">
        <w:rPr>
          <w:rFonts w:ascii="Times New Roman" w:hAnsi="Times New Roman" w:cs="Times New Roman"/>
          <w:sz w:val="24"/>
        </w:rPr>
        <w:t>；连接数据库；查询操作；更新、添加与删除操作；使用预处理语句；事务；批处理</w:t>
      </w:r>
      <w:r w:rsidR="00B3126A" w:rsidRPr="00D3483C">
        <w:rPr>
          <w:rFonts w:ascii="Times New Roman" w:hAnsi="Times New Roman" w:cs="Times New Roman"/>
          <w:sz w:val="24"/>
        </w:rPr>
        <w:t>。</w:t>
      </w:r>
    </w:p>
    <w:p w14:paraId="7A7A24A2" w14:textId="50E35513" w:rsidR="003B7C51" w:rsidRPr="00D3483C" w:rsidRDefault="00B3126A"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2</w:t>
      </w:r>
      <w:r w:rsidR="00FE611B" w:rsidRPr="00D3483C">
        <w:rPr>
          <w:rFonts w:ascii="Times New Roman" w:hAnsi="Times New Roman" w:cs="Times New Roman"/>
          <w:sz w:val="24"/>
        </w:rPr>
        <w:t xml:space="preserve">. </w:t>
      </w:r>
      <w:r w:rsidR="00FE611B" w:rsidRPr="00D3483C">
        <w:rPr>
          <w:rFonts w:ascii="Times New Roman" w:hAnsi="Times New Roman" w:cs="Times New Roman"/>
          <w:sz w:val="24"/>
        </w:rPr>
        <w:t>重点：创建数据源和</w:t>
      </w:r>
      <w:r w:rsidR="00FE611B" w:rsidRPr="00D3483C">
        <w:rPr>
          <w:rFonts w:ascii="Times New Roman" w:hAnsi="Times New Roman" w:cs="Times New Roman"/>
          <w:sz w:val="24"/>
        </w:rPr>
        <w:t>JDBC</w:t>
      </w:r>
      <w:r w:rsidR="00FE611B" w:rsidRPr="00D3483C">
        <w:rPr>
          <w:rFonts w:ascii="Times New Roman" w:hAnsi="Times New Roman" w:cs="Times New Roman"/>
          <w:sz w:val="24"/>
        </w:rPr>
        <w:t>连接的方法；实现查询功能</w:t>
      </w:r>
      <w:r w:rsidRPr="00D3483C">
        <w:rPr>
          <w:rFonts w:ascii="Times New Roman" w:hAnsi="Times New Roman" w:cs="Times New Roman"/>
          <w:sz w:val="24"/>
        </w:rPr>
        <w:t>。</w:t>
      </w:r>
    </w:p>
    <w:p w14:paraId="3ADC4639" w14:textId="0A56515E" w:rsidR="003B7C51" w:rsidRPr="00D3483C" w:rsidRDefault="00B3126A"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3</w:t>
      </w:r>
      <w:r w:rsidR="00FE611B" w:rsidRPr="00D3483C">
        <w:rPr>
          <w:rFonts w:ascii="Times New Roman" w:hAnsi="Times New Roman" w:cs="Times New Roman"/>
          <w:sz w:val="24"/>
        </w:rPr>
        <w:t xml:space="preserve">. </w:t>
      </w:r>
      <w:r w:rsidR="00FE611B" w:rsidRPr="00D3483C">
        <w:rPr>
          <w:rFonts w:ascii="Times New Roman" w:hAnsi="Times New Roman" w:cs="Times New Roman"/>
          <w:sz w:val="24"/>
        </w:rPr>
        <w:t>难点：连接数据库；查询操作；更新、添加与删除操作</w:t>
      </w:r>
      <w:r w:rsidRPr="00D3483C">
        <w:rPr>
          <w:rFonts w:ascii="Times New Roman" w:hAnsi="Times New Roman" w:cs="Times New Roman"/>
          <w:sz w:val="24"/>
        </w:rPr>
        <w:t>。</w:t>
      </w:r>
    </w:p>
    <w:p w14:paraId="2F7EDDC9" w14:textId="350BE101" w:rsidR="003B7C51" w:rsidRPr="00D3483C" w:rsidRDefault="00B3126A"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4</w:t>
      </w:r>
      <w:r w:rsidR="00FE611B" w:rsidRPr="00D3483C">
        <w:rPr>
          <w:rFonts w:ascii="Times New Roman" w:hAnsi="Times New Roman" w:cs="Times New Roman"/>
          <w:sz w:val="24"/>
        </w:rPr>
        <w:t xml:space="preserve">. </w:t>
      </w:r>
      <w:r w:rsidR="00FE611B" w:rsidRPr="00D3483C">
        <w:rPr>
          <w:rFonts w:ascii="Times New Roman" w:hAnsi="Times New Roman" w:cs="Times New Roman"/>
          <w:sz w:val="24"/>
        </w:rPr>
        <w:t>知识目标：</w:t>
      </w:r>
      <w:r w:rsidR="00C36D06" w:rsidRPr="00D3483C">
        <w:rPr>
          <w:rFonts w:ascii="Times New Roman" w:hAnsi="Times New Roman" w:cs="Times New Roman"/>
          <w:sz w:val="24"/>
        </w:rPr>
        <w:t>掌握创建数据源和</w:t>
      </w:r>
      <w:r w:rsidR="00C36D06" w:rsidRPr="00D3483C">
        <w:rPr>
          <w:rFonts w:ascii="Times New Roman" w:hAnsi="Times New Roman" w:cs="Times New Roman"/>
          <w:sz w:val="24"/>
        </w:rPr>
        <w:t>JDBC</w:t>
      </w:r>
      <w:r w:rsidR="00C36D06" w:rsidRPr="00D3483C">
        <w:rPr>
          <w:rFonts w:ascii="Times New Roman" w:hAnsi="Times New Roman" w:cs="Times New Roman"/>
          <w:sz w:val="24"/>
        </w:rPr>
        <w:t>连接的方法；了解</w:t>
      </w:r>
      <w:r w:rsidR="00C36D06" w:rsidRPr="00D3483C">
        <w:rPr>
          <w:rFonts w:ascii="Times New Roman" w:hAnsi="Times New Roman" w:cs="Times New Roman"/>
          <w:sz w:val="24"/>
        </w:rPr>
        <w:t>SQL</w:t>
      </w:r>
      <w:r w:rsidR="00C36D06" w:rsidRPr="00D3483C">
        <w:rPr>
          <w:rFonts w:ascii="Times New Roman" w:hAnsi="Times New Roman" w:cs="Times New Roman"/>
          <w:sz w:val="24"/>
        </w:rPr>
        <w:t>查询操作；理解对数据的更新、添加与删除操作。</w:t>
      </w:r>
    </w:p>
    <w:p w14:paraId="310F4322" w14:textId="0F0B3A72" w:rsidR="003B7C51" w:rsidRDefault="00B3126A"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5</w:t>
      </w:r>
      <w:r w:rsidR="00FE611B" w:rsidRPr="00D3483C">
        <w:rPr>
          <w:rFonts w:ascii="Times New Roman" w:hAnsi="Times New Roman" w:cs="Times New Roman"/>
          <w:sz w:val="24"/>
        </w:rPr>
        <w:t xml:space="preserve">. </w:t>
      </w:r>
      <w:r w:rsidR="00FE611B" w:rsidRPr="00D3483C">
        <w:rPr>
          <w:rFonts w:ascii="Times New Roman" w:hAnsi="Times New Roman" w:cs="Times New Roman"/>
          <w:sz w:val="24"/>
        </w:rPr>
        <w:t>能力目标：</w:t>
      </w:r>
      <w:r w:rsidRPr="00D3483C">
        <w:rPr>
          <w:rFonts w:ascii="Times New Roman" w:hAnsi="Times New Roman" w:cs="Times New Roman"/>
          <w:sz w:val="24"/>
        </w:rPr>
        <w:t>能够运用</w:t>
      </w:r>
      <w:r w:rsidRPr="00D3483C">
        <w:rPr>
          <w:rFonts w:ascii="Times New Roman" w:hAnsi="Times New Roman" w:cs="Times New Roman"/>
          <w:sz w:val="24"/>
        </w:rPr>
        <w:t>JDBC</w:t>
      </w:r>
      <w:r w:rsidRPr="00D3483C">
        <w:rPr>
          <w:rFonts w:ascii="Times New Roman" w:hAnsi="Times New Roman" w:cs="Times New Roman"/>
          <w:sz w:val="24"/>
        </w:rPr>
        <w:t>方法实现数据库是基本操作。</w:t>
      </w:r>
    </w:p>
    <w:p w14:paraId="3CCDD951" w14:textId="5884742B" w:rsidR="00C72339" w:rsidRPr="00C72339" w:rsidRDefault="00C72339" w:rsidP="00DF47E6">
      <w:pPr>
        <w:adjustRightInd w:val="0"/>
        <w:snapToGrid w:val="0"/>
        <w:spacing w:line="420" w:lineRule="exact"/>
        <w:ind w:firstLineChars="200" w:firstLine="480"/>
        <w:rPr>
          <w:rFonts w:ascii="Times New Roman" w:hAnsi="Times New Roman" w:cs="Times New Roman"/>
          <w:sz w:val="24"/>
        </w:rPr>
      </w:pPr>
      <w:r>
        <w:rPr>
          <w:rFonts w:ascii="Times New Roman" w:hAnsi="Times New Roman" w:cs="Times New Roman" w:hint="eastAsia"/>
          <w:sz w:val="24"/>
        </w:rPr>
        <w:t>6</w:t>
      </w:r>
      <w:r>
        <w:rPr>
          <w:rFonts w:ascii="Times New Roman" w:hAnsi="Times New Roman" w:cs="Times New Roman"/>
          <w:sz w:val="24"/>
        </w:rPr>
        <w:t xml:space="preserve">. </w:t>
      </w:r>
      <w:r>
        <w:rPr>
          <w:rFonts w:ascii="Times New Roman" w:hAnsi="Times New Roman" w:cs="Times New Roman" w:hint="eastAsia"/>
          <w:sz w:val="24"/>
        </w:rPr>
        <w:t>素质目标：通过学习增、删、改、查等数据库操作的程序设计，教育学生要树立正确的安全意识，以保证用户的数据安全和数据一致性，同时引导学生具有软件开发工程的职业责任和职业道德。</w:t>
      </w:r>
    </w:p>
    <w:p w14:paraId="318F4465" w14:textId="77777777" w:rsidR="003B7C51" w:rsidRPr="00D3483C" w:rsidRDefault="00FE611B"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内容</w:t>
      </w:r>
      <w:r w:rsidRPr="00D3483C">
        <w:rPr>
          <w:rFonts w:ascii="Times New Roman" w:hAnsi="Times New Roman" w:cs="Times New Roman"/>
          <w:sz w:val="24"/>
        </w:rPr>
        <w:t>10</w:t>
      </w:r>
      <w:r w:rsidRPr="00D3483C">
        <w:rPr>
          <w:rFonts w:ascii="Times New Roman" w:hAnsi="Times New Roman" w:cs="Times New Roman"/>
          <w:sz w:val="24"/>
        </w:rPr>
        <w:t>：多线程编程</w:t>
      </w:r>
    </w:p>
    <w:p w14:paraId="603FB6BF" w14:textId="42DD3306" w:rsidR="003B7C51" w:rsidRPr="00D3483C" w:rsidRDefault="00FE611B"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1</w:t>
      </w:r>
      <w:r w:rsidRPr="00D3483C">
        <w:rPr>
          <w:rFonts w:ascii="Times New Roman" w:hAnsi="Times New Roman" w:cs="Times New Roman"/>
          <w:sz w:val="24"/>
        </w:rPr>
        <w:t>．基本内容：</w:t>
      </w:r>
      <w:r w:rsidRPr="00D3483C">
        <w:rPr>
          <w:rFonts w:ascii="Times New Roman" w:hAnsi="Times New Roman" w:cs="Times New Roman"/>
          <w:sz w:val="24"/>
        </w:rPr>
        <w:t>Java</w:t>
      </w:r>
      <w:r w:rsidRPr="00D3483C">
        <w:rPr>
          <w:rFonts w:ascii="Times New Roman" w:hAnsi="Times New Roman" w:cs="Times New Roman"/>
          <w:sz w:val="24"/>
        </w:rPr>
        <w:t>中的线程；</w:t>
      </w:r>
      <w:r w:rsidRPr="00D3483C">
        <w:rPr>
          <w:rFonts w:ascii="Times New Roman" w:hAnsi="Times New Roman" w:cs="Times New Roman"/>
          <w:sz w:val="24"/>
        </w:rPr>
        <w:t>Thread</w:t>
      </w:r>
      <w:r w:rsidRPr="00D3483C">
        <w:rPr>
          <w:rFonts w:ascii="Times New Roman" w:hAnsi="Times New Roman" w:cs="Times New Roman"/>
          <w:sz w:val="24"/>
        </w:rPr>
        <w:t>类与线程的创建；线程的常用方法；线程同步；协调同步的线程；线程联合；</w:t>
      </w:r>
      <w:r w:rsidRPr="00D3483C">
        <w:rPr>
          <w:rFonts w:ascii="Times New Roman" w:hAnsi="Times New Roman" w:cs="Times New Roman"/>
          <w:sz w:val="24"/>
        </w:rPr>
        <w:t>GUI</w:t>
      </w:r>
      <w:r w:rsidRPr="00D3483C">
        <w:rPr>
          <w:rFonts w:ascii="Times New Roman" w:hAnsi="Times New Roman" w:cs="Times New Roman"/>
          <w:sz w:val="24"/>
        </w:rPr>
        <w:t>线程；计时器线程</w:t>
      </w:r>
      <w:r w:rsidR="00B3126A" w:rsidRPr="00D3483C">
        <w:rPr>
          <w:rFonts w:ascii="Times New Roman" w:hAnsi="Times New Roman" w:cs="Times New Roman"/>
          <w:sz w:val="24"/>
        </w:rPr>
        <w:t>。</w:t>
      </w:r>
    </w:p>
    <w:p w14:paraId="0B76E495" w14:textId="4CC3A309" w:rsidR="003B7C51" w:rsidRPr="00D3483C" w:rsidRDefault="00B3126A"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2</w:t>
      </w:r>
      <w:r w:rsidR="00FE611B" w:rsidRPr="00D3483C">
        <w:rPr>
          <w:rFonts w:ascii="Times New Roman" w:hAnsi="Times New Roman" w:cs="Times New Roman"/>
          <w:sz w:val="24"/>
        </w:rPr>
        <w:t xml:space="preserve">. </w:t>
      </w:r>
      <w:r w:rsidR="00FE611B" w:rsidRPr="00D3483C">
        <w:rPr>
          <w:rFonts w:ascii="Times New Roman" w:hAnsi="Times New Roman" w:cs="Times New Roman"/>
          <w:sz w:val="24"/>
        </w:rPr>
        <w:t>重点：多线程的概念；如何创建多线程</w:t>
      </w:r>
      <w:r w:rsidRPr="00D3483C">
        <w:rPr>
          <w:rFonts w:ascii="Times New Roman" w:hAnsi="Times New Roman" w:cs="Times New Roman"/>
          <w:sz w:val="24"/>
        </w:rPr>
        <w:t>。</w:t>
      </w:r>
    </w:p>
    <w:p w14:paraId="6B2BEF15" w14:textId="5BE02FCD" w:rsidR="003B7C51" w:rsidRPr="00D3483C" w:rsidRDefault="00B3126A"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3</w:t>
      </w:r>
      <w:r w:rsidR="00FE611B" w:rsidRPr="00D3483C">
        <w:rPr>
          <w:rFonts w:ascii="Times New Roman" w:hAnsi="Times New Roman" w:cs="Times New Roman"/>
          <w:sz w:val="24"/>
        </w:rPr>
        <w:t xml:space="preserve">. </w:t>
      </w:r>
      <w:r w:rsidR="00FE611B" w:rsidRPr="00D3483C">
        <w:rPr>
          <w:rFonts w:ascii="Times New Roman" w:hAnsi="Times New Roman" w:cs="Times New Roman"/>
          <w:sz w:val="24"/>
        </w:rPr>
        <w:t>难点：协调同步的线程；计时器线程</w:t>
      </w:r>
      <w:r w:rsidRPr="00D3483C">
        <w:rPr>
          <w:rFonts w:ascii="Times New Roman" w:hAnsi="Times New Roman" w:cs="Times New Roman"/>
          <w:sz w:val="24"/>
        </w:rPr>
        <w:t>。</w:t>
      </w:r>
    </w:p>
    <w:p w14:paraId="0F7FF95C" w14:textId="29CF0E89" w:rsidR="003B7C51" w:rsidRPr="00D3483C" w:rsidRDefault="00B3126A"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4</w:t>
      </w:r>
      <w:r w:rsidR="00FE611B" w:rsidRPr="00D3483C">
        <w:rPr>
          <w:rFonts w:ascii="Times New Roman" w:hAnsi="Times New Roman" w:cs="Times New Roman"/>
          <w:sz w:val="24"/>
        </w:rPr>
        <w:t xml:space="preserve">. </w:t>
      </w:r>
      <w:r w:rsidR="00FE611B" w:rsidRPr="00D3483C">
        <w:rPr>
          <w:rFonts w:ascii="Times New Roman" w:hAnsi="Times New Roman" w:cs="Times New Roman"/>
          <w:sz w:val="24"/>
        </w:rPr>
        <w:t>知识目标：</w:t>
      </w:r>
      <w:r w:rsidRPr="00D3483C">
        <w:rPr>
          <w:rFonts w:ascii="Times New Roman" w:hAnsi="Times New Roman" w:cs="Times New Roman"/>
          <w:sz w:val="24"/>
        </w:rPr>
        <w:t>理解</w:t>
      </w:r>
      <w:r w:rsidRPr="00D3483C">
        <w:rPr>
          <w:rFonts w:ascii="Times New Roman" w:hAnsi="Times New Roman" w:cs="Times New Roman"/>
          <w:sz w:val="24"/>
        </w:rPr>
        <w:t>Java</w:t>
      </w:r>
      <w:r w:rsidRPr="00D3483C">
        <w:rPr>
          <w:rFonts w:ascii="Times New Roman" w:hAnsi="Times New Roman" w:cs="Times New Roman"/>
          <w:sz w:val="24"/>
        </w:rPr>
        <w:t>中线程的概念；掌握</w:t>
      </w:r>
      <w:r w:rsidRPr="00D3483C">
        <w:rPr>
          <w:rFonts w:ascii="Times New Roman" w:hAnsi="Times New Roman" w:cs="Times New Roman"/>
          <w:sz w:val="24"/>
        </w:rPr>
        <w:t>Thread</w:t>
      </w:r>
      <w:r w:rsidRPr="00D3483C">
        <w:rPr>
          <w:rFonts w:ascii="Times New Roman" w:hAnsi="Times New Roman" w:cs="Times New Roman"/>
          <w:sz w:val="24"/>
        </w:rPr>
        <w:t>类及线程的创建方法；理解线程同步概念、同步的线程、线程联合。</w:t>
      </w:r>
    </w:p>
    <w:p w14:paraId="3B8DF44C" w14:textId="2E9605C9" w:rsidR="003B7C51" w:rsidRDefault="00B3126A"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5</w:t>
      </w:r>
      <w:r w:rsidR="00FE611B" w:rsidRPr="00D3483C">
        <w:rPr>
          <w:rFonts w:ascii="Times New Roman" w:hAnsi="Times New Roman" w:cs="Times New Roman"/>
          <w:sz w:val="24"/>
        </w:rPr>
        <w:t xml:space="preserve">. </w:t>
      </w:r>
      <w:r w:rsidR="00FE611B" w:rsidRPr="00D3483C">
        <w:rPr>
          <w:rFonts w:ascii="Times New Roman" w:hAnsi="Times New Roman" w:cs="Times New Roman"/>
          <w:sz w:val="24"/>
        </w:rPr>
        <w:t>能力目标：</w:t>
      </w:r>
      <w:r w:rsidR="0070573A" w:rsidRPr="00D3483C">
        <w:rPr>
          <w:rFonts w:ascii="Times New Roman" w:hAnsi="Times New Roman" w:cs="Times New Roman"/>
          <w:sz w:val="24"/>
        </w:rPr>
        <w:t>能够</w:t>
      </w:r>
      <w:r w:rsidR="00FE611B" w:rsidRPr="00D3483C">
        <w:rPr>
          <w:rFonts w:ascii="Times New Roman" w:hAnsi="Times New Roman" w:cs="Times New Roman"/>
          <w:sz w:val="24"/>
        </w:rPr>
        <w:t>掌握</w:t>
      </w:r>
      <w:r w:rsidR="00FE611B" w:rsidRPr="00D3483C">
        <w:rPr>
          <w:rFonts w:ascii="Times New Roman" w:hAnsi="Times New Roman" w:cs="Times New Roman"/>
          <w:sz w:val="24"/>
        </w:rPr>
        <w:t>Thread</w:t>
      </w:r>
      <w:r w:rsidR="00FE611B" w:rsidRPr="00D3483C">
        <w:rPr>
          <w:rFonts w:ascii="Times New Roman" w:hAnsi="Times New Roman" w:cs="Times New Roman"/>
          <w:sz w:val="24"/>
        </w:rPr>
        <w:t>类及线程的创建方法</w:t>
      </w:r>
      <w:r w:rsidR="0070573A" w:rsidRPr="00D3483C">
        <w:rPr>
          <w:rFonts w:ascii="Times New Roman" w:hAnsi="Times New Roman" w:cs="Times New Roman"/>
          <w:sz w:val="24"/>
        </w:rPr>
        <w:t>、</w:t>
      </w:r>
      <w:r w:rsidR="00FE611B" w:rsidRPr="00D3483C">
        <w:rPr>
          <w:rFonts w:ascii="Times New Roman" w:hAnsi="Times New Roman" w:cs="Times New Roman"/>
          <w:sz w:val="24"/>
        </w:rPr>
        <w:t>理解线程同步</w:t>
      </w:r>
      <w:r w:rsidR="0070573A" w:rsidRPr="00D3483C">
        <w:rPr>
          <w:rFonts w:ascii="Times New Roman" w:hAnsi="Times New Roman" w:cs="Times New Roman"/>
          <w:sz w:val="24"/>
        </w:rPr>
        <w:t>。</w:t>
      </w:r>
    </w:p>
    <w:p w14:paraId="4C68B0C2" w14:textId="62C0687F" w:rsidR="00C72339" w:rsidRPr="007601A6" w:rsidRDefault="007601A6" w:rsidP="00DF47E6">
      <w:pPr>
        <w:adjustRightInd w:val="0"/>
        <w:snapToGrid w:val="0"/>
        <w:spacing w:line="420" w:lineRule="exact"/>
        <w:ind w:firstLineChars="200" w:firstLine="480"/>
        <w:rPr>
          <w:rFonts w:ascii="Times New Roman" w:hAnsi="Times New Roman" w:cs="Times New Roman"/>
          <w:sz w:val="24"/>
        </w:rPr>
      </w:pPr>
      <w:r>
        <w:rPr>
          <w:rFonts w:ascii="Times New Roman" w:hAnsi="Times New Roman" w:cs="Times New Roman" w:hint="eastAsia"/>
          <w:sz w:val="24"/>
        </w:rPr>
        <w:t>6</w:t>
      </w:r>
      <w:r>
        <w:rPr>
          <w:rFonts w:ascii="Times New Roman" w:hAnsi="Times New Roman" w:cs="Times New Roman"/>
          <w:sz w:val="24"/>
        </w:rPr>
        <w:t xml:space="preserve">. </w:t>
      </w:r>
      <w:r>
        <w:rPr>
          <w:rFonts w:ascii="Times New Roman" w:hAnsi="Times New Roman" w:cs="Times New Roman" w:hint="eastAsia"/>
          <w:sz w:val="24"/>
        </w:rPr>
        <w:t>素质目标：通过学习线程的并发、</w:t>
      </w:r>
      <w:r>
        <w:rPr>
          <w:rFonts w:ascii="Times New Roman" w:hAnsi="Times New Roman" w:cs="Times New Roman" w:hint="eastAsia"/>
          <w:sz w:val="24"/>
        </w:rPr>
        <w:t>G</w:t>
      </w:r>
      <w:r>
        <w:rPr>
          <w:rFonts w:ascii="Times New Roman" w:hAnsi="Times New Roman" w:cs="Times New Roman"/>
          <w:sz w:val="24"/>
        </w:rPr>
        <w:t>UI</w:t>
      </w:r>
      <w:r>
        <w:rPr>
          <w:rFonts w:ascii="Times New Roman" w:hAnsi="Times New Roman" w:cs="Times New Roman" w:hint="eastAsia"/>
          <w:sz w:val="24"/>
        </w:rPr>
        <w:t>线程、线程之间的协调同步等知识，采用类比的方式教育学生具有正确的团队协作意识，做事情和工作要恪尽职守，不能越权或滥用权限以实现自己的目标。</w:t>
      </w:r>
    </w:p>
    <w:p w14:paraId="4FE1D216" w14:textId="77777777" w:rsidR="003B7C51" w:rsidRPr="00D3483C" w:rsidRDefault="00FE611B"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内容</w:t>
      </w:r>
      <w:r w:rsidRPr="00D3483C">
        <w:rPr>
          <w:rFonts w:ascii="Times New Roman" w:hAnsi="Times New Roman" w:cs="Times New Roman"/>
          <w:sz w:val="24"/>
        </w:rPr>
        <w:t>11</w:t>
      </w:r>
      <w:r w:rsidRPr="00D3483C">
        <w:rPr>
          <w:rFonts w:ascii="Times New Roman" w:hAnsi="Times New Roman" w:cs="Times New Roman"/>
          <w:sz w:val="24"/>
        </w:rPr>
        <w:t>：</w:t>
      </w:r>
      <w:r w:rsidRPr="00D3483C">
        <w:rPr>
          <w:rFonts w:ascii="Times New Roman" w:hAnsi="Times New Roman" w:cs="Times New Roman"/>
          <w:sz w:val="24"/>
        </w:rPr>
        <w:t>Java</w:t>
      </w:r>
      <w:r w:rsidRPr="00D3483C">
        <w:rPr>
          <w:rFonts w:ascii="Times New Roman" w:hAnsi="Times New Roman" w:cs="Times New Roman"/>
          <w:sz w:val="24"/>
        </w:rPr>
        <w:t>网络编程</w:t>
      </w:r>
    </w:p>
    <w:p w14:paraId="254584F7" w14:textId="01053E8B" w:rsidR="003B7C51" w:rsidRPr="00D3483C" w:rsidRDefault="00FE611B"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1</w:t>
      </w:r>
      <w:r w:rsidRPr="00D3483C">
        <w:rPr>
          <w:rFonts w:ascii="Times New Roman" w:hAnsi="Times New Roman" w:cs="Times New Roman"/>
          <w:sz w:val="24"/>
        </w:rPr>
        <w:t>．基本内容：</w:t>
      </w:r>
      <w:r w:rsidRPr="00D3483C">
        <w:rPr>
          <w:rFonts w:ascii="Times New Roman" w:hAnsi="Times New Roman" w:cs="Times New Roman"/>
          <w:sz w:val="24"/>
        </w:rPr>
        <w:t>URL</w:t>
      </w:r>
      <w:r w:rsidRPr="00D3483C">
        <w:rPr>
          <w:rFonts w:ascii="Times New Roman" w:hAnsi="Times New Roman" w:cs="Times New Roman"/>
          <w:sz w:val="24"/>
        </w:rPr>
        <w:t>类；</w:t>
      </w:r>
      <w:r w:rsidRPr="00D3483C">
        <w:rPr>
          <w:rFonts w:ascii="Times New Roman" w:hAnsi="Times New Roman" w:cs="Times New Roman"/>
          <w:sz w:val="24"/>
        </w:rPr>
        <w:t>InetAdress</w:t>
      </w:r>
      <w:r w:rsidRPr="00D3483C">
        <w:rPr>
          <w:rFonts w:ascii="Times New Roman" w:hAnsi="Times New Roman" w:cs="Times New Roman"/>
          <w:sz w:val="24"/>
        </w:rPr>
        <w:t>类；套接字；</w:t>
      </w:r>
      <w:r w:rsidRPr="00D3483C">
        <w:rPr>
          <w:rFonts w:ascii="Times New Roman" w:hAnsi="Times New Roman" w:cs="Times New Roman"/>
          <w:sz w:val="24"/>
        </w:rPr>
        <w:t>UDP</w:t>
      </w:r>
      <w:r w:rsidRPr="00D3483C">
        <w:rPr>
          <w:rFonts w:ascii="Times New Roman" w:hAnsi="Times New Roman" w:cs="Times New Roman"/>
          <w:sz w:val="24"/>
        </w:rPr>
        <w:t>数据报；广播数据报；</w:t>
      </w:r>
      <w:r w:rsidRPr="00D3483C">
        <w:rPr>
          <w:rFonts w:ascii="Times New Roman" w:hAnsi="Times New Roman" w:cs="Times New Roman"/>
          <w:sz w:val="24"/>
        </w:rPr>
        <w:t>Java</w:t>
      </w:r>
      <w:r w:rsidRPr="00D3483C">
        <w:rPr>
          <w:rFonts w:ascii="Times New Roman" w:hAnsi="Times New Roman" w:cs="Times New Roman"/>
          <w:sz w:val="24"/>
        </w:rPr>
        <w:t>远程调用</w:t>
      </w:r>
      <w:r w:rsidRPr="00D3483C">
        <w:rPr>
          <w:rFonts w:ascii="Times New Roman" w:hAnsi="Times New Roman" w:cs="Times New Roman"/>
          <w:sz w:val="24"/>
        </w:rPr>
        <w:t>(RMI)</w:t>
      </w:r>
      <w:r w:rsidR="0070573A" w:rsidRPr="00D3483C">
        <w:rPr>
          <w:rFonts w:ascii="Times New Roman" w:hAnsi="Times New Roman" w:cs="Times New Roman"/>
          <w:sz w:val="24"/>
        </w:rPr>
        <w:t>。</w:t>
      </w:r>
    </w:p>
    <w:p w14:paraId="6F654147" w14:textId="47D00AD2" w:rsidR="003B7C51" w:rsidRPr="00D3483C" w:rsidRDefault="0070573A"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2</w:t>
      </w:r>
      <w:r w:rsidR="00FE611B" w:rsidRPr="00D3483C">
        <w:rPr>
          <w:rFonts w:ascii="Times New Roman" w:hAnsi="Times New Roman" w:cs="Times New Roman"/>
          <w:sz w:val="24"/>
        </w:rPr>
        <w:t xml:space="preserve">. </w:t>
      </w:r>
      <w:r w:rsidR="00FE611B" w:rsidRPr="00D3483C">
        <w:rPr>
          <w:rFonts w:ascii="Times New Roman" w:hAnsi="Times New Roman" w:cs="Times New Roman"/>
          <w:sz w:val="24"/>
        </w:rPr>
        <w:t>重点：</w:t>
      </w:r>
      <w:r w:rsidR="00FE611B" w:rsidRPr="00D3483C">
        <w:rPr>
          <w:rFonts w:ascii="Times New Roman" w:hAnsi="Times New Roman" w:cs="Times New Roman"/>
          <w:sz w:val="24"/>
        </w:rPr>
        <w:t>URL</w:t>
      </w:r>
      <w:r w:rsidR="00FE611B" w:rsidRPr="00D3483C">
        <w:rPr>
          <w:rFonts w:ascii="Times New Roman" w:hAnsi="Times New Roman" w:cs="Times New Roman"/>
          <w:sz w:val="24"/>
        </w:rPr>
        <w:t>的使用和套接字连接机制</w:t>
      </w:r>
      <w:r w:rsidRPr="00D3483C">
        <w:rPr>
          <w:rFonts w:ascii="Times New Roman" w:hAnsi="Times New Roman" w:cs="Times New Roman"/>
          <w:sz w:val="24"/>
        </w:rPr>
        <w:t>。</w:t>
      </w:r>
    </w:p>
    <w:p w14:paraId="1A862C05" w14:textId="0086EB58" w:rsidR="003B7C51" w:rsidRPr="00D3483C" w:rsidRDefault="0070573A"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lastRenderedPageBreak/>
        <w:t>3</w:t>
      </w:r>
      <w:r w:rsidR="00FE611B" w:rsidRPr="00D3483C">
        <w:rPr>
          <w:rFonts w:ascii="Times New Roman" w:hAnsi="Times New Roman" w:cs="Times New Roman"/>
          <w:sz w:val="24"/>
        </w:rPr>
        <w:t xml:space="preserve">. </w:t>
      </w:r>
      <w:r w:rsidR="00FE611B" w:rsidRPr="00D3483C">
        <w:rPr>
          <w:rFonts w:ascii="Times New Roman" w:hAnsi="Times New Roman" w:cs="Times New Roman"/>
          <w:sz w:val="24"/>
        </w:rPr>
        <w:t>难点：掌握</w:t>
      </w:r>
      <w:r w:rsidR="00FE611B" w:rsidRPr="00D3483C">
        <w:rPr>
          <w:rFonts w:ascii="Times New Roman" w:hAnsi="Times New Roman" w:cs="Times New Roman"/>
          <w:sz w:val="24"/>
        </w:rPr>
        <w:t>URL</w:t>
      </w:r>
      <w:r w:rsidR="00FE611B" w:rsidRPr="00D3483C">
        <w:rPr>
          <w:rFonts w:ascii="Times New Roman" w:hAnsi="Times New Roman" w:cs="Times New Roman"/>
          <w:sz w:val="24"/>
        </w:rPr>
        <w:t>类和套接字的连接机制</w:t>
      </w:r>
      <w:r w:rsidRPr="00D3483C">
        <w:rPr>
          <w:rFonts w:ascii="Times New Roman" w:hAnsi="Times New Roman" w:cs="Times New Roman"/>
          <w:sz w:val="24"/>
        </w:rPr>
        <w:t>。</w:t>
      </w:r>
    </w:p>
    <w:p w14:paraId="28536C99" w14:textId="228E64A7" w:rsidR="003B7C51" w:rsidRPr="00D3483C" w:rsidRDefault="0070573A"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4</w:t>
      </w:r>
      <w:r w:rsidR="00FE611B" w:rsidRPr="00D3483C">
        <w:rPr>
          <w:rFonts w:ascii="Times New Roman" w:hAnsi="Times New Roman" w:cs="Times New Roman"/>
          <w:sz w:val="24"/>
        </w:rPr>
        <w:t xml:space="preserve">. </w:t>
      </w:r>
      <w:r w:rsidR="00FE611B" w:rsidRPr="00D3483C">
        <w:rPr>
          <w:rFonts w:ascii="Times New Roman" w:hAnsi="Times New Roman" w:cs="Times New Roman"/>
          <w:sz w:val="24"/>
        </w:rPr>
        <w:t>知识目标：</w:t>
      </w:r>
      <w:r w:rsidRPr="00D3483C">
        <w:rPr>
          <w:rFonts w:ascii="Times New Roman" w:hAnsi="Times New Roman" w:cs="Times New Roman"/>
          <w:sz w:val="24"/>
        </w:rPr>
        <w:t>掌握</w:t>
      </w:r>
      <w:r w:rsidRPr="00D3483C">
        <w:rPr>
          <w:rFonts w:ascii="Times New Roman" w:hAnsi="Times New Roman" w:cs="Times New Roman"/>
          <w:sz w:val="24"/>
        </w:rPr>
        <w:t>URL</w:t>
      </w:r>
      <w:r w:rsidRPr="00D3483C">
        <w:rPr>
          <w:rFonts w:ascii="Times New Roman" w:hAnsi="Times New Roman" w:cs="Times New Roman"/>
          <w:sz w:val="24"/>
        </w:rPr>
        <w:t>类和套接字的连接机制；理解</w:t>
      </w:r>
      <w:r w:rsidRPr="00D3483C">
        <w:rPr>
          <w:rFonts w:ascii="Times New Roman" w:hAnsi="Times New Roman" w:cs="Times New Roman"/>
          <w:sz w:val="24"/>
        </w:rPr>
        <w:t>UDP</w:t>
      </w:r>
      <w:r w:rsidRPr="00D3483C">
        <w:rPr>
          <w:rFonts w:ascii="Times New Roman" w:hAnsi="Times New Roman" w:cs="Times New Roman"/>
          <w:sz w:val="24"/>
        </w:rPr>
        <w:t>协议、数据广播；了解</w:t>
      </w:r>
      <w:r w:rsidRPr="00D3483C">
        <w:rPr>
          <w:rFonts w:ascii="Times New Roman" w:hAnsi="Times New Roman" w:cs="Times New Roman"/>
          <w:sz w:val="24"/>
        </w:rPr>
        <w:t>Java</w:t>
      </w:r>
      <w:r w:rsidRPr="00D3483C">
        <w:rPr>
          <w:rFonts w:ascii="Times New Roman" w:hAnsi="Times New Roman" w:cs="Times New Roman"/>
          <w:sz w:val="24"/>
        </w:rPr>
        <w:t>远程调用。</w:t>
      </w:r>
    </w:p>
    <w:p w14:paraId="2379E693" w14:textId="0A75C2DB" w:rsidR="003B7C51" w:rsidRDefault="0070573A"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5</w:t>
      </w:r>
      <w:r w:rsidR="00FE611B" w:rsidRPr="00D3483C">
        <w:rPr>
          <w:rFonts w:ascii="Times New Roman" w:hAnsi="Times New Roman" w:cs="Times New Roman"/>
          <w:sz w:val="24"/>
        </w:rPr>
        <w:t xml:space="preserve">. </w:t>
      </w:r>
      <w:r w:rsidR="00FE611B" w:rsidRPr="00D3483C">
        <w:rPr>
          <w:rFonts w:ascii="Times New Roman" w:hAnsi="Times New Roman" w:cs="Times New Roman"/>
          <w:sz w:val="24"/>
        </w:rPr>
        <w:t>能力目标：</w:t>
      </w:r>
      <w:r w:rsidR="004D3AE9" w:rsidRPr="00D3483C">
        <w:rPr>
          <w:rFonts w:ascii="Times New Roman" w:hAnsi="Times New Roman" w:cs="Times New Roman"/>
          <w:sz w:val="24"/>
        </w:rPr>
        <w:t>能够</w:t>
      </w:r>
      <w:r w:rsidR="00575F67" w:rsidRPr="00D3483C">
        <w:rPr>
          <w:rFonts w:ascii="Times New Roman" w:hAnsi="Times New Roman" w:cs="Times New Roman"/>
          <w:sz w:val="24"/>
        </w:rPr>
        <w:t>运用</w:t>
      </w:r>
      <w:r w:rsidR="00FE611B" w:rsidRPr="00D3483C">
        <w:rPr>
          <w:rFonts w:ascii="Times New Roman" w:hAnsi="Times New Roman" w:cs="Times New Roman"/>
          <w:sz w:val="24"/>
        </w:rPr>
        <w:t>URL</w:t>
      </w:r>
      <w:r w:rsidR="00FE611B" w:rsidRPr="00D3483C">
        <w:rPr>
          <w:rFonts w:ascii="Times New Roman" w:hAnsi="Times New Roman" w:cs="Times New Roman"/>
          <w:sz w:val="24"/>
        </w:rPr>
        <w:t>类和套接字的连接机制</w:t>
      </w:r>
      <w:r w:rsidR="004D3AE9" w:rsidRPr="00D3483C">
        <w:rPr>
          <w:rFonts w:ascii="Times New Roman" w:hAnsi="Times New Roman" w:cs="Times New Roman"/>
          <w:sz w:val="24"/>
        </w:rPr>
        <w:t>编写网络通信程序</w:t>
      </w:r>
      <w:r w:rsidRPr="00D3483C">
        <w:rPr>
          <w:rFonts w:ascii="Times New Roman" w:hAnsi="Times New Roman" w:cs="Times New Roman"/>
          <w:sz w:val="24"/>
        </w:rPr>
        <w:t>。</w:t>
      </w:r>
    </w:p>
    <w:p w14:paraId="62C1028E" w14:textId="3A827A7F" w:rsidR="007601A6" w:rsidRPr="007601A6" w:rsidRDefault="007601A6" w:rsidP="00DF47E6">
      <w:pPr>
        <w:adjustRightInd w:val="0"/>
        <w:snapToGrid w:val="0"/>
        <w:spacing w:line="420" w:lineRule="exact"/>
        <w:ind w:firstLineChars="200" w:firstLine="480"/>
        <w:rPr>
          <w:rFonts w:ascii="Times New Roman" w:hAnsi="Times New Roman" w:cs="Times New Roman"/>
          <w:sz w:val="24"/>
        </w:rPr>
      </w:pPr>
      <w:r>
        <w:rPr>
          <w:rFonts w:ascii="Times New Roman" w:hAnsi="Times New Roman" w:cs="Times New Roman" w:hint="eastAsia"/>
          <w:sz w:val="24"/>
        </w:rPr>
        <w:t>6</w:t>
      </w:r>
      <w:r>
        <w:rPr>
          <w:rFonts w:ascii="Times New Roman" w:hAnsi="Times New Roman" w:cs="Times New Roman"/>
          <w:sz w:val="24"/>
        </w:rPr>
        <w:t xml:space="preserve">. </w:t>
      </w:r>
      <w:r>
        <w:rPr>
          <w:rFonts w:ascii="Times New Roman" w:hAnsi="Times New Roman" w:cs="Times New Roman" w:hint="eastAsia"/>
          <w:sz w:val="24"/>
        </w:rPr>
        <w:t>素质目标：通过学习</w:t>
      </w:r>
      <w:r>
        <w:rPr>
          <w:rFonts w:ascii="Times New Roman" w:hAnsi="Times New Roman" w:cs="Times New Roman" w:hint="eastAsia"/>
          <w:sz w:val="24"/>
        </w:rPr>
        <w:t>U</w:t>
      </w:r>
      <w:r>
        <w:rPr>
          <w:rFonts w:ascii="Times New Roman" w:hAnsi="Times New Roman" w:cs="Times New Roman"/>
          <w:sz w:val="24"/>
        </w:rPr>
        <w:t>RL</w:t>
      </w:r>
      <w:r>
        <w:rPr>
          <w:rFonts w:ascii="Times New Roman" w:hAnsi="Times New Roman" w:cs="Times New Roman" w:hint="eastAsia"/>
          <w:sz w:val="24"/>
        </w:rPr>
        <w:t>类、</w:t>
      </w:r>
      <w:r w:rsidR="00F708BD">
        <w:rPr>
          <w:rFonts w:ascii="Times New Roman" w:hAnsi="Times New Roman" w:cs="Times New Roman" w:hint="eastAsia"/>
          <w:sz w:val="24"/>
        </w:rPr>
        <w:t>U</w:t>
      </w:r>
      <w:r w:rsidR="00F708BD">
        <w:rPr>
          <w:rFonts w:ascii="Times New Roman" w:hAnsi="Times New Roman" w:cs="Times New Roman"/>
          <w:sz w:val="24"/>
        </w:rPr>
        <w:t>DP</w:t>
      </w:r>
      <w:r w:rsidR="00F708BD">
        <w:rPr>
          <w:rFonts w:ascii="Times New Roman" w:hAnsi="Times New Roman" w:cs="Times New Roman" w:hint="eastAsia"/>
          <w:sz w:val="24"/>
        </w:rPr>
        <w:t>、</w:t>
      </w:r>
      <w:r w:rsidR="00F708BD">
        <w:rPr>
          <w:rFonts w:ascii="Times New Roman" w:hAnsi="Times New Roman" w:cs="Times New Roman"/>
          <w:sz w:val="24"/>
        </w:rPr>
        <w:t>TCP</w:t>
      </w:r>
      <w:r w:rsidR="00F708BD">
        <w:rPr>
          <w:rFonts w:ascii="Times New Roman" w:hAnsi="Times New Roman" w:cs="Times New Roman" w:hint="eastAsia"/>
          <w:sz w:val="24"/>
        </w:rPr>
        <w:t>等通信程序设计</w:t>
      </w:r>
      <w:r>
        <w:rPr>
          <w:rFonts w:ascii="Times New Roman" w:hAnsi="Times New Roman" w:cs="Times New Roman" w:hint="eastAsia"/>
          <w:sz w:val="24"/>
        </w:rPr>
        <w:t>，教育学生要树立正确的安全意识，</w:t>
      </w:r>
      <w:r w:rsidR="00F708BD">
        <w:rPr>
          <w:rFonts w:ascii="Times New Roman" w:hAnsi="Times New Roman" w:cs="Times New Roman" w:hint="eastAsia"/>
          <w:sz w:val="24"/>
        </w:rPr>
        <w:t>遵守数据通信安全标准，</w:t>
      </w:r>
      <w:r>
        <w:rPr>
          <w:rFonts w:ascii="Times New Roman" w:hAnsi="Times New Roman" w:cs="Times New Roman" w:hint="eastAsia"/>
          <w:sz w:val="24"/>
        </w:rPr>
        <w:t>以保证用户的安全操作，同时引导学生具有软件开发工程的职业责任和职业</w:t>
      </w:r>
      <w:r w:rsidR="00F708BD">
        <w:rPr>
          <w:rFonts w:ascii="Times New Roman" w:hAnsi="Times New Roman" w:cs="Times New Roman" w:hint="eastAsia"/>
          <w:sz w:val="24"/>
        </w:rPr>
        <w:t>道德</w:t>
      </w:r>
      <w:r>
        <w:rPr>
          <w:rFonts w:ascii="Times New Roman" w:hAnsi="Times New Roman" w:cs="Times New Roman" w:hint="eastAsia"/>
          <w:sz w:val="24"/>
        </w:rPr>
        <w:t>。</w:t>
      </w:r>
    </w:p>
    <w:p w14:paraId="168F69B3" w14:textId="77777777" w:rsidR="00780200" w:rsidRPr="00D3483C" w:rsidRDefault="00FE611B" w:rsidP="00DF47E6">
      <w:pPr>
        <w:adjustRightInd w:val="0"/>
        <w:snapToGrid w:val="0"/>
        <w:spacing w:line="420" w:lineRule="exact"/>
        <w:ind w:firstLineChars="200" w:firstLine="480"/>
        <w:rPr>
          <w:rFonts w:ascii="Times New Roman" w:hAnsi="Times New Roman" w:cs="Times New Roman"/>
          <w:sz w:val="24"/>
        </w:rPr>
      </w:pPr>
      <w:bookmarkStart w:id="0" w:name="_Hlk38873069"/>
      <w:r w:rsidRPr="00D3483C">
        <w:rPr>
          <w:rFonts w:ascii="Times New Roman" w:hAnsi="Times New Roman" w:cs="Times New Roman"/>
          <w:sz w:val="24"/>
        </w:rPr>
        <w:t>（二）实验教学部分</w:t>
      </w:r>
    </w:p>
    <w:p w14:paraId="16D6B8C5" w14:textId="77777777" w:rsidR="00780200" w:rsidRPr="00D3483C" w:rsidRDefault="00FE611B"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实验</w:t>
      </w:r>
      <w:r w:rsidRPr="00D3483C">
        <w:rPr>
          <w:rFonts w:ascii="Times New Roman" w:hAnsi="Times New Roman" w:cs="Times New Roman"/>
          <w:sz w:val="24"/>
        </w:rPr>
        <w:t>1</w:t>
      </w:r>
      <w:r w:rsidRPr="00D3483C">
        <w:rPr>
          <w:rFonts w:ascii="Times New Roman" w:hAnsi="Times New Roman" w:cs="Times New Roman"/>
          <w:sz w:val="24"/>
        </w:rPr>
        <w:t>：</w:t>
      </w:r>
      <w:r w:rsidRPr="00D3483C">
        <w:rPr>
          <w:rFonts w:ascii="Times New Roman" w:hAnsi="Times New Roman" w:cs="Times New Roman"/>
          <w:sz w:val="24"/>
        </w:rPr>
        <w:t>Java</w:t>
      </w:r>
      <w:r w:rsidRPr="00D3483C">
        <w:rPr>
          <w:rFonts w:ascii="Times New Roman" w:hAnsi="Times New Roman" w:cs="Times New Roman"/>
          <w:sz w:val="24"/>
        </w:rPr>
        <w:t>语言基础</w:t>
      </w:r>
    </w:p>
    <w:p w14:paraId="467B0EA5" w14:textId="65B70E0E" w:rsidR="0057782F" w:rsidRPr="00D3483C" w:rsidRDefault="00FE611B"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1.</w:t>
      </w:r>
      <w:r w:rsidRPr="00D3483C">
        <w:rPr>
          <w:rFonts w:ascii="Times New Roman" w:hAnsi="Times New Roman" w:cs="Times New Roman"/>
          <w:sz w:val="24"/>
        </w:rPr>
        <w:t>实验内容：开发</w:t>
      </w:r>
      <w:r w:rsidRPr="00D3483C">
        <w:rPr>
          <w:rFonts w:ascii="Times New Roman" w:hAnsi="Times New Roman" w:cs="Times New Roman"/>
          <w:sz w:val="24"/>
        </w:rPr>
        <w:t>Java</w:t>
      </w:r>
      <w:r w:rsidRPr="00D3483C">
        <w:rPr>
          <w:rFonts w:ascii="Times New Roman" w:hAnsi="Times New Roman" w:cs="Times New Roman"/>
          <w:sz w:val="24"/>
        </w:rPr>
        <w:t>应用程序的</w:t>
      </w:r>
      <w:r w:rsidRPr="00D3483C">
        <w:rPr>
          <w:rFonts w:ascii="Times New Roman" w:hAnsi="Times New Roman" w:cs="Times New Roman"/>
          <w:sz w:val="24"/>
        </w:rPr>
        <w:t>3</w:t>
      </w:r>
      <w:r w:rsidRPr="00D3483C">
        <w:rPr>
          <w:rFonts w:ascii="Times New Roman" w:hAnsi="Times New Roman" w:cs="Times New Roman"/>
          <w:sz w:val="24"/>
        </w:rPr>
        <w:t>个步骤：编写源文件、编译源文件和运行应用程序、同时编译多个源文件的方法</w:t>
      </w:r>
      <w:r w:rsidR="00575F67" w:rsidRPr="00D3483C">
        <w:rPr>
          <w:rFonts w:ascii="Times New Roman" w:hAnsi="Times New Roman" w:cs="Times New Roman"/>
          <w:sz w:val="24"/>
        </w:rPr>
        <w:t>。</w:t>
      </w:r>
    </w:p>
    <w:p w14:paraId="79EDA8CE" w14:textId="0BC18416" w:rsidR="0057782F" w:rsidRPr="00D3483C" w:rsidRDefault="00FE611B"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2.</w:t>
      </w:r>
      <w:r w:rsidRPr="00D3483C">
        <w:rPr>
          <w:rFonts w:ascii="Times New Roman" w:hAnsi="Times New Roman" w:cs="Times New Roman"/>
          <w:sz w:val="24"/>
        </w:rPr>
        <w:t>实验目标：掌握同时编译多个源文件的方法</w:t>
      </w:r>
      <w:r w:rsidR="00575F67" w:rsidRPr="00D3483C">
        <w:rPr>
          <w:rFonts w:ascii="Times New Roman" w:hAnsi="Times New Roman" w:cs="Times New Roman"/>
          <w:sz w:val="24"/>
        </w:rPr>
        <w:t>。</w:t>
      </w:r>
    </w:p>
    <w:bookmarkEnd w:id="0"/>
    <w:p w14:paraId="2D71D103" w14:textId="77777777" w:rsidR="005B25CB" w:rsidRPr="00D3483C" w:rsidRDefault="00FE611B"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实验</w:t>
      </w:r>
      <w:r w:rsidRPr="00D3483C">
        <w:rPr>
          <w:rFonts w:ascii="Times New Roman" w:hAnsi="Times New Roman" w:cs="Times New Roman"/>
          <w:sz w:val="24"/>
        </w:rPr>
        <w:t>2</w:t>
      </w:r>
      <w:r w:rsidRPr="00D3483C">
        <w:rPr>
          <w:rFonts w:ascii="Times New Roman" w:hAnsi="Times New Roman" w:cs="Times New Roman"/>
          <w:sz w:val="24"/>
        </w:rPr>
        <w:t>：类与对象</w:t>
      </w:r>
    </w:p>
    <w:p w14:paraId="026C2268" w14:textId="191A9A90" w:rsidR="005B25CB" w:rsidRPr="00D3483C" w:rsidRDefault="00FE611B"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1.</w:t>
      </w:r>
      <w:r w:rsidRPr="00D3483C">
        <w:rPr>
          <w:rFonts w:ascii="Times New Roman" w:hAnsi="Times New Roman" w:cs="Times New Roman"/>
          <w:sz w:val="24"/>
        </w:rPr>
        <w:t>实验内容：使用类封装对象的属性和功能；对象的组合以及参数传递；熟悉类变量与实例变量以及类方法与实例方法的区别；使用</w:t>
      </w:r>
      <w:r w:rsidRPr="00D3483C">
        <w:rPr>
          <w:rFonts w:ascii="Times New Roman" w:hAnsi="Times New Roman" w:cs="Times New Roman"/>
          <w:sz w:val="24"/>
        </w:rPr>
        <w:t>package</w:t>
      </w:r>
      <w:r w:rsidRPr="00D3483C">
        <w:rPr>
          <w:rFonts w:ascii="Times New Roman" w:hAnsi="Times New Roman" w:cs="Times New Roman"/>
          <w:sz w:val="24"/>
        </w:rPr>
        <w:t>和</w:t>
      </w:r>
      <w:r w:rsidRPr="00D3483C">
        <w:rPr>
          <w:rFonts w:ascii="Times New Roman" w:hAnsi="Times New Roman" w:cs="Times New Roman"/>
          <w:sz w:val="24"/>
        </w:rPr>
        <w:t>import</w:t>
      </w:r>
      <w:r w:rsidRPr="00D3483C">
        <w:rPr>
          <w:rFonts w:ascii="Times New Roman" w:hAnsi="Times New Roman" w:cs="Times New Roman"/>
          <w:sz w:val="24"/>
        </w:rPr>
        <w:t>语句的方法</w:t>
      </w:r>
      <w:r w:rsidR="00575F67" w:rsidRPr="00D3483C">
        <w:rPr>
          <w:rFonts w:ascii="Times New Roman" w:hAnsi="Times New Roman" w:cs="Times New Roman"/>
          <w:sz w:val="24"/>
        </w:rPr>
        <w:t>。</w:t>
      </w:r>
    </w:p>
    <w:p w14:paraId="097099BF" w14:textId="3616BF5A" w:rsidR="005B25CB" w:rsidRPr="00D3483C" w:rsidRDefault="00FE611B"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2.</w:t>
      </w:r>
      <w:r w:rsidRPr="00D3483C">
        <w:rPr>
          <w:rFonts w:ascii="Times New Roman" w:hAnsi="Times New Roman" w:cs="Times New Roman"/>
          <w:sz w:val="24"/>
        </w:rPr>
        <w:t>实验目标：掌握使用类封装对象的属性和功能；了解使用</w:t>
      </w:r>
      <w:r w:rsidRPr="00D3483C">
        <w:rPr>
          <w:rFonts w:ascii="Times New Roman" w:hAnsi="Times New Roman" w:cs="Times New Roman"/>
          <w:sz w:val="24"/>
        </w:rPr>
        <w:t>package</w:t>
      </w:r>
      <w:r w:rsidRPr="00D3483C">
        <w:rPr>
          <w:rFonts w:ascii="Times New Roman" w:hAnsi="Times New Roman" w:cs="Times New Roman"/>
          <w:sz w:val="24"/>
        </w:rPr>
        <w:t>和</w:t>
      </w:r>
      <w:r w:rsidRPr="00D3483C">
        <w:rPr>
          <w:rFonts w:ascii="Times New Roman" w:hAnsi="Times New Roman" w:cs="Times New Roman"/>
          <w:sz w:val="24"/>
        </w:rPr>
        <w:t>import</w:t>
      </w:r>
      <w:r w:rsidRPr="00D3483C">
        <w:rPr>
          <w:rFonts w:ascii="Times New Roman" w:hAnsi="Times New Roman" w:cs="Times New Roman"/>
          <w:sz w:val="24"/>
        </w:rPr>
        <w:t>语句的方法</w:t>
      </w:r>
      <w:r w:rsidR="00575F67" w:rsidRPr="00D3483C">
        <w:rPr>
          <w:rFonts w:ascii="Times New Roman" w:hAnsi="Times New Roman" w:cs="Times New Roman"/>
          <w:sz w:val="24"/>
        </w:rPr>
        <w:t>。</w:t>
      </w:r>
    </w:p>
    <w:p w14:paraId="3FC6DD13" w14:textId="77777777" w:rsidR="005B25CB" w:rsidRPr="00D3483C" w:rsidRDefault="00FE611B"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实验</w:t>
      </w:r>
      <w:r w:rsidRPr="00D3483C">
        <w:rPr>
          <w:rFonts w:ascii="Times New Roman" w:hAnsi="Times New Roman" w:cs="Times New Roman"/>
          <w:sz w:val="24"/>
        </w:rPr>
        <w:t>3</w:t>
      </w:r>
      <w:r w:rsidRPr="00D3483C">
        <w:rPr>
          <w:rFonts w:ascii="Times New Roman" w:hAnsi="Times New Roman" w:cs="Times New Roman"/>
          <w:sz w:val="24"/>
        </w:rPr>
        <w:t>：子类与继承</w:t>
      </w:r>
    </w:p>
    <w:p w14:paraId="4B1C0493" w14:textId="3EEC5E15" w:rsidR="005B25CB" w:rsidRPr="00D3483C" w:rsidRDefault="00FE611B"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1.</w:t>
      </w:r>
      <w:r w:rsidRPr="00D3483C">
        <w:rPr>
          <w:rFonts w:ascii="Times New Roman" w:hAnsi="Times New Roman" w:cs="Times New Roman"/>
          <w:sz w:val="24"/>
        </w:rPr>
        <w:t>实验内容：子类的继承性、子类对象的创建过程、成员变量的继承与隐藏和方法的继承与重写；重写的目的以及使用</w:t>
      </w:r>
      <w:r w:rsidRPr="00D3483C">
        <w:rPr>
          <w:rFonts w:ascii="Times New Roman" w:hAnsi="Times New Roman" w:cs="Times New Roman"/>
          <w:sz w:val="24"/>
        </w:rPr>
        <w:t>super</w:t>
      </w:r>
      <w:r w:rsidRPr="00D3483C">
        <w:rPr>
          <w:rFonts w:ascii="Times New Roman" w:hAnsi="Times New Roman" w:cs="Times New Roman"/>
          <w:sz w:val="24"/>
        </w:rPr>
        <w:t>关键字的方法；上转型对象的使用方法</w:t>
      </w:r>
      <w:r w:rsidR="00575F67" w:rsidRPr="00D3483C">
        <w:rPr>
          <w:rFonts w:ascii="Times New Roman" w:hAnsi="Times New Roman" w:cs="Times New Roman"/>
          <w:sz w:val="24"/>
        </w:rPr>
        <w:t>。</w:t>
      </w:r>
    </w:p>
    <w:p w14:paraId="0CE84E6D" w14:textId="7168B22C" w:rsidR="005B25CB" w:rsidRPr="00D3483C" w:rsidRDefault="00FE611B"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2.</w:t>
      </w:r>
      <w:r w:rsidRPr="00D3483C">
        <w:rPr>
          <w:rFonts w:ascii="Times New Roman" w:hAnsi="Times New Roman" w:cs="Times New Roman"/>
          <w:sz w:val="24"/>
        </w:rPr>
        <w:t>实验目标：</w:t>
      </w:r>
      <w:r w:rsidR="00575F67" w:rsidRPr="00D3483C">
        <w:rPr>
          <w:rFonts w:ascii="Times New Roman" w:hAnsi="Times New Roman" w:cs="Times New Roman"/>
          <w:sz w:val="24"/>
        </w:rPr>
        <w:t>掌握</w:t>
      </w:r>
      <w:r w:rsidRPr="00D3483C">
        <w:rPr>
          <w:rFonts w:ascii="Times New Roman" w:hAnsi="Times New Roman" w:cs="Times New Roman"/>
          <w:sz w:val="24"/>
        </w:rPr>
        <w:t>子类的继承性；</w:t>
      </w:r>
      <w:r w:rsidR="00575F67" w:rsidRPr="00D3483C">
        <w:rPr>
          <w:rFonts w:ascii="Times New Roman" w:hAnsi="Times New Roman" w:cs="Times New Roman"/>
          <w:sz w:val="24"/>
        </w:rPr>
        <w:t>熟悉</w:t>
      </w:r>
      <w:r w:rsidRPr="00D3483C">
        <w:rPr>
          <w:rFonts w:ascii="Times New Roman" w:hAnsi="Times New Roman" w:cs="Times New Roman"/>
          <w:sz w:val="24"/>
        </w:rPr>
        <w:t>成员变量的继承与隐藏和方法的继承与重写</w:t>
      </w:r>
      <w:r w:rsidR="00575F67" w:rsidRPr="00D3483C">
        <w:rPr>
          <w:rFonts w:ascii="Times New Roman" w:hAnsi="Times New Roman" w:cs="Times New Roman"/>
          <w:sz w:val="24"/>
        </w:rPr>
        <w:t>。</w:t>
      </w:r>
    </w:p>
    <w:p w14:paraId="471568F7" w14:textId="77777777" w:rsidR="005B25CB" w:rsidRPr="00D3483C" w:rsidRDefault="00FE611B"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实验</w:t>
      </w:r>
      <w:r w:rsidRPr="00D3483C">
        <w:rPr>
          <w:rFonts w:ascii="Times New Roman" w:hAnsi="Times New Roman" w:cs="Times New Roman"/>
          <w:sz w:val="24"/>
        </w:rPr>
        <w:t>4</w:t>
      </w:r>
      <w:r w:rsidRPr="00D3483C">
        <w:rPr>
          <w:rFonts w:ascii="Times New Roman" w:hAnsi="Times New Roman" w:cs="Times New Roman"/>
          <w:sz w:val="24"/>
        </w:rPr>
        <w:t>：接口与实现</w:t>
      </w:r>
    </w:p>
    <w:p w14:paraId="1B689C81" w14:textId="778D320D" w:rsidR="005B25CB" w:rsidRPr="00D3483C" w:rsidRDefault="00FE611B"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1.</w:t>
      </w:r>
      <w:r w:rsidRPr="00D3483C">
        <w:rPr>
          <w:rFonts w:ascii="Times New Roman" w:hAnsi="Times New Roman" w:cs="Times New Roman"/>
          <w:sz w:val="24"/>
        </w:rPr>
        <w:t>实验内容：类实现接口的方法；接口回调技术；面向接口的编程</w:t>
      </w:r>
      <w:r w:rsidR="00575F67" w:rsidRPr="00D3483C">
        <w:rPr>
          <w:rFonts w:ascii="Times New Roman" w:hAnsi="Times New Roman" w:cs="Times New Roman"/>
          <w:sz w:val="24"/>
        </w:rPr>
        <w:t>。</w:t>
      </w:r>
    </w:p>
    <w:p w14:paraId="1748D35D" w14:textId="56AB37D6" w:rsidR="005B25CB" w:rsidRPr="00D3483C" w:rsidRDefault="00FE611B"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2.</w:t>
      </w:r>
      <w:r w:rsidRPr="00D3483C">
        <w:rPr>
          <w:rFonts w:ascii="Times New Roman" w:hAnsi="Times New Roman" w:cs="Times New Roman"/>
          <w:sz w:val="24"/>
        </w:rPr>
        <w:t>实验目标：掌握类实现接口的方法；掌握接口回调技术</w:t>
      </w:r>
      <w:r w:rsidR="00575F67" w:rsidRPr="00D3483C">
        <w:rPr>
          <w:rFonts w:ascii="Times New Roman" w:hAnsi="Times New Roman" w:cs="Times New Roman"/>
          <w:sz w:val="24"/>
        </w:rPr>
        <w:t>。</w:t>
      </w:r>
    </w:p>
    <w:p w14:paraId="5FE149BC" w14:textId="77777777" w:rsidR="005B25CB" w:rsidRPr="00D3483C" w:rsidRDefault="00FE611B"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实验</w:t>
      </w:r>
      <w:r w:rsidRPr="00D3483C">
        <w:rPr>
          <w:rFonts w:ascii="Times New Roman" w:hAnsi="Times New Roman" w:cs="Times New Roman"/>
          <w:sz w:val="24"/>
        </w:rPr>
        <w:t>5</w:t>
      </w:r>
      <w:r w:rsidRPr="00D3483C">
        <w:rPr>
          <w:rFonts w:ascii="Times New Roman" w:hAnsi="Times New Roman" w:cs="Times New Roman"/>
          <w:sz w:val="24"/>
        </w:rPr>
        <w:t>：常用类</w:t>
      </w:r>
    </w:p>
    <w:p w14:paraId="60D69EEA" w14:textId="6394654E" w:rsidR="005B25CB" w:rsidRPr="00D3483C" w:rsidRDefault="00FE611B"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1.</w:t>
      </w:r>
      <w:r w:rsidRPr="00D3483C">
        <w:rPr>
          <w:rFonts w:ascii="Times New Roman" w:hAnsi="Times New Roman" w:cs="Times New Roman"/>
          <w:sz w:val="24"/>
        </w:rPr>
        <w:t>实验内容：</w:t>
      </w:r>
      <w:r w:rsidR="00575F67" w:rsidRPr="00D3483C">
        <w:rPr>
          <w:rFonts w:ascii="Times New Roman" w:hAnsi="Times New Roman" w:cs="Times New Roman"/>
          <w:sz w:val="24"/>
        </w:rPr>
        <w:t xml:space="preserve"> </w:t>
      </w:r>
      <w:r w:rsidRPr="00D3483C">
        <w:rPr>
          <w:rFonts w:ascii="Times New Roman" w:hAnsi="Times New Roman" w:cs="Times New Roman"/>
          <w:sz w:val="24"/>
        </w:rPr>
        <w:t>String</w:t>
      </w:r>
      <w:r w:rsidRPr="00D3483C">
        <w:rPr>
          <w:rFonts w:ascii="Times New Roman" w:hAnsi="Times New Roman" w:cs="Times New Roman"/>
          <w:sz w:val="24"/>
        </w:rPr>
        <w:t>类的常用方法；</w:t>
      </w:r>
      <w:r w:rsidRPr="00D3483C">
        <w:rPr>
          <w:rFonts w:ascii="Times New Roman" w:hAnsi="Times New Roman" w:cs="Times New Roman"/>
          <w:sz w:val="24"/>
        </w:rPr>
        <w:t>Scanner</w:t>
      </w:r>
      <w:r w:rsidRPr="00D3483C">
        <w:rPr>
          <w:rFonts w:ascii="Times New Roman" w:hAnsi="Times New Roman" w:cs="Times New Roman"/>
          <w:sz w:val="24"/>
        </w:rPr>
        <w:t>类的对象从字符串中解析程序的方法；</w:t>
      </w:r>
      <w:r w:rsidR="00575F67" w:rsidRPr="00D3483C">
        <w:rPr>
          <w:rFonts w:ascii="Times New Roman" w:hAnsi="Times New Roman" w:cs="Times New Roman"/>
          <w:sz w:val="24"/>
        </w:rPr>
        <w:t xml:space="preserve"> </w:t>
      </w:r>
      <w:r w:rsidRPr="00D3483C">
        <w:rPr>
          <w:rFonts w:ascii="Times New Roman" w:hAnsi="Times New Roman" w:cs="Times New Roman"/>
          <w:sz w:val="24"/>
        </w:rPr>
        <w:t>Date</w:t>
      </w:r>
      <w:r w:rsidRPr="00D3483C">
        <w:rPr>
          <w:rFonts w:ascii="Times New Roman" w:hAnsi="Times New Roman" w:cs="Times New Roman"/>
          <w:sz w:val="24"/>
        </w:rPr>
        <w:t>类以及</w:t>
      </w:r>
      <w:r w:rsidRPr="00D3483C">
        <w:rPr>
          <w:rFonts w:ascii="Times New Roman" w:hAnsi="Times New Roman" w:cs="Times New Roman"/>
          <w:sz w:val="24"/>
        </w:rPr>
        <w:t>Calender</w:t>
      </w:r>
      <w:r w:rsidRPr="00D3483C">
        <w:rPr>
          <w:rFonts w:ascii="Times New Roman" w:hAnsi="Times New Roman" w:cs="Times New Roman"/>
          <w:sz w:val="24"/>
        </w:rPr>
        <w:t>对的常用方法；</w:t>
      </w:r>
      <w:r w:rsidR="00575F67" w:rsidRPr="00D3483C">
        <w:rPr>
          <w:rFonts w:ascii="Times New Roman" w:hAnsi="Times New Roman" w:cs="Times New Roman"/>
          <w:sz w:val="24"/>
        </w:rPr>
        <w:t xml:space="preserve"> </w:t>
      </w:r>
      <w:r w:rsidRPr="00D3483C">
        <w:rPr>
          <w:rFonts w:ascii="Times New Roman" w:hAnsi="Times New Roman" w:cs="Times New Roman"/>
          <w:sz w:val="24"/>
        </w:rPr>
        <w:t>BigInteger</w:t>
      </w:r>
      <w:r w:rsidRPr="00D3483C">
        <w:rPr>
          <w:rFonts w:ascii="Times New Roman" w:hAnsi="Times New Roman" w:cs="Times New Roman"/>
          <w:sz w:val="24"/>
        </w:rPr>
        <w:t>类的常用方法</w:t>
      </w:r>
      <w:r w:rsidR="00575F67" w:rsidRPr="00D3483C">
        <w:rPr>
          <w:rFonts w:ascii="Times New Roman" w:hAnsi="Times New Roman" w:cs="Times New Roman"/>
          <w:sz w:val="24"/>
        </w:rPr>
        <w:t>。</w:t>
      </w:r>
    </w:p>
    <w:p w14:paraId="249B6D3F" w14:textId="72543685" w:rsidR="005B25CB" w:rsidRPr="00D3483C" w:rsidRDefault="00FE611B"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2.</w:t>
      </w:r>
      <w:r w:rsidRPr="00D3483C">
        <w:rPr>
          <w:rFonts w:ascii="Times New Roman" w:hAnsi="Times New Roman" w:cs="Times New Roman"/>
          <w:sz w:val="24"/>
        </w:rPr>
        <w:t>实验目标：熟悉使用</w:t>
      </w:r>
      <w:r w:rsidRPr="00D3483C">
        <w:rPr>
          <w:rFonts w:ascii="Times New Roman" w:hAnsi="Times New Roman" w:cs="Times New Roman"/>
          <w:sz w:val="24"/>
        </w:rPr>
        <w:t>Scanner</w:t>
      </w:r>
      <w:r w:rsidRPr="00D3483C">
        <w:rPr>
          <w:rFonts w:ascii="Times New Roman" w:hAnsi="Times New Roman" w:cs="Times New Roman"/>
          <w:sz w:val="24"/>
        </w:rPr>
        <w:t>类的对象从字符串中解析程序的方法</w:t>
      </w:r>
      <w:r w:rsidR="00575F67" w:rsidRPr="00D3483C">
        <w:rPr>
          <w:rFonts w:ascii="Times New Roman" w:hAnsi="Times New Roman" w:cs="Times New Roman"/>
          <w:sz w:val="24"/>
        </w:rPr>
        <w:t>。</w:t>
      </w:r>
    </w:p>
    <w:p w14:paraId="79BAD57C" w14:textId="77777777" w:rsidR="005B25CB" w:rsidRPr="00D3483C" w:rsidRDefault="00FE611B"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实验</w:t>
      </w:r>
      <w:r w:rsidRPr="00D3483C">
        <w:rPr>
          <w:rFonts w:ascii="Times New Roman" w:hAnsi="Times New Roman" w:cs="Times New Roman"/>
          <w:sz w:val="24"/>
        </w:rPr>
        <w:t>6</w:t>
      </w:r>
      <w:r w:rsidRPr="00D3483C">
        <w:rPr>
          <w:rFonts w:ascii="Times New Roman" w:hAnsi="Times New Roman" w:cs="Times New Roman"/>
          <w:sz w:val="24"/>
        </w:rPr>
        <w:t>：组件及事件处理</w:t>
      </w:r>
    </w:p>
    <w:p w14:paraId="0F9D00D1" w14:textId="7EEBF684" w:rsidR="005B25CB" w:rsidRPr="00D3483C" w:rsidRDefault="00FE611B"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1.</w:t>
      </w:r>
      <w:r w:rsidRPr="00D3483C">
        <w:rPr>
          <w:rFonts w:ascii="Times New Roman" w:hAnsi="Times New Roman" w:cs="Times New Roman"/>
          <w:sz w:val="24"/>
        </w:rPr>
        <w:t>实验内容：</w:t>
      </w:r>
      <w:r w:rsidR="00575F67" w:rsidRPr="00D3483C">
        <w:rPr>
          <w:rFonts w:ascii="Times New Roman" w:hAnsi="Times New Roman" w:cs="Times New Roman"/>
          <w:sz w:val="24"/>
        </w:rPr>
        <w:t xml:space="preserve"> </w:t>
      </w:r>
      <w:r w:rsidRPr="00D3483C">
        <w:rPr>
          <w:rFonts w:ascii="Times New Roman" w:hAnsi="Times New Roman" w:cs="Times New Roman"/>
          <w:sz w:val="24"/>
        </w:rPr>
        <w:t>ActionEvent</w:t>
      </w:r>
      <w:r w:rsidRPr="00D3483C">
        <w:rPr>
          <w:rFonts w:ascii="Times New Roman" w:hAnsi="Times New Roman" w:cs="Times New Roman"/>
          <w:sz w:val="24"/>
        </w:rPr>
        <w:t>事件；布局类的方法；焦点事件和键盘事件；对</w:t>
      </w:r>
      <w:r w:rsidRPr="00D3483C">
        <w:rPr>
          <w:rFonts w:ascii="Times New Roman" w:hAnsi="Times New Roman" w:cs="Times New Roman"/>
          <w:sz w:val="24"/>
        </w:rPr>
        <w:lastRenderedPageBreak/>
        <w:t>话框的使用方法</w:t>
      </w:r>
      <w:r w:rsidR="00575F67" w:rsidRPr="00D3483C">
        <w:rPr>
          <w:rFonts w:ascii="Times New Roman" w:hAnsi="Times New Roman" w:cs="Times New Roman"/>
          <w:sz w:val="24"/>
        </w:rPr>
        <w:t>。</w:t>
      </w:r>
    </w:p>
    <w:p w14:paraId="153514B1" w14:textId="1B14D795" w:rsidR="005B25CB" w:rsidRPr="00D3483C" w:rsidRDefault="00FE611B"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2.</w:t>
      </w:r>
      <w:r w:rsidRPr="00D3483C">
        <w:rPr>
          <w:rFonts w:ascii="Times New Roman" w:hAnsi="Times New Roman" w:cs="Times New Roman"/>
          <w:sz w:val="24"/>
        </w:rPr>
        <w:t>实验目标：掌握</w:t>
      </w:r>
      <w:r w:rsidRPr="00D3483C">
        <w:rPr>
          <w:rFonts w:ascii="Times New Roman" w:hAnsi="Times New Roman" w:cs="Times New Roman"/>
          <w:sz w:val="24"/>
        </w:rPr>
        <w:t>ActionEvent</w:t>
      </w:r>
      <w:r w:rsidRPr="00D3483C">
        <w:rPr>
          <w:rFonts w:ascii="Times New Roman" w:hAnsi="Times New Roman" w:cs="Times New Roman"/>
          <w:sz w:val="24"/>
        </w:rPr>
        <w:t>事件；掌握对话框的使用方法</w:t>
      </w:r>
      <w:r w:rsidR="00575F67" w:rsidRPr="00D3483C">
        <w:rPr>
          <w:rFonts w:ascii="Times New Roman" w:hAnsi="Times New Roman" w:cs="Times New Roman"/>
          <w:sz w:val="24"/>
        </w:rPr>
        <w:t>。</w:t>
      </w:r>
    </w:p>
    <w:p w14:paraId="306777B5" w14:textId="77777777" w:rsidR="005B25CB" w:rsidRPr="00D3483C" w:rsidRDefault="00FE611B"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实验</w:t>
      </w:r>
      <w:r w:rsidRPr="00D3483C">
        <w:rPr>
          <w:rFonts w:ascii="Times New Roman" w:hAnsi="Times New Roman" w:cs="Times New Roman"/>
          <w:sz w:val="24"/>
        </w:rPr>
        <w:t>7</w:t>
      </w:r>
      <w:r w:rsidRPr="00D3483C">
        <w:rPr>
          <w:rFonts w:ascii="Times New Roman" w:hAnsi="Times New Roman" w:cs="Times New Roman"/>
          <w:sz w:val="24"/>
        </w:rPr>
        <w:t>：</w:t>
      </w:r>
      <w:r w:rsidRPr="00D3483C">
        <w:rPr>
          <w:rFonts w:ascii="Times New Roman" w:hAnsi="Times New Roman" w:cs="Times New Roman"/>
          <w:sz w:val="24"/>
        </w:rPr>
        <w:t>Java</w:t>
      </w:r>
      <w:r w:rsidRPr="00D3483C">
        <w:rPr>
          <w:rFonts w:ascii="Times New Roman" w:hAnsi="Times New Roman" w:cs="Times New Roman"/>
          <w:sz w:val="24"/>
        </w:rPr>
        <w:t>网络编程</w:t>
      </w:r>
    </w:p>
    <w:p w14:paraId="0C683772" w14:textId="5DA94021" w:rsidR="005B25CB" w:rsidRPr="00D3483C" w:rsidRDefault="00FE611B"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1.</w:t>
      </w:r>
      <w:r w:rsidRPr="00D3483C">
        <w:rPr>
          <w:rFonts w:ascii="Times New Roman" w:hAnsi="Times New Roman" w:cs="Times New Roman"/>
          <w:sz w:val="24"/>
        </w:rPr>
        <w:t>实验内容：使用</w:t>
      </w:r>
      <w:r w:rsidRPr="00D3483C">
        <w:rPr>
          <w:rFonts w:ascii="Times New Roman" w:hAnsi="Times New Roman" w:cs="Times New Roman"/>
          <w:sz w:val="24"/>
        </w:rPr>
        <w:t>URL</w:t>
      </w:r>
      <w:r w:rsidRPr="00D3483C">
        <w:rPr>
          <w:rFonts w:ascii="Times New Roman" w:hAnsi="Times New Roman" w:cs="Times New Roman"/>
          <w:sz w:val="24"/>
        </w:rPr>
        <w:t>对象的方法；套接字读取服务器端对象的方法</w:t>
      </w:r>
      <w:r w:rsidR="00575F67" w:rsidRPr="00D3483C">
        <w:rPr>
          <w:rFonts w:ascii="Times New Roman" w:hAnsi="Times New Roman" w:cs="Times New Roman"/>
          <w:sz w:val="24"/>
        </w:rPr>
        <w:t>。</w:t>
      </w:r>
    </w:p>
    <w:p w14:paraId="1523B7FB" w14:textId="409F2653" w:rsidR="00F401CA" w:rsidRPr="00D3483C" w:rsidRDefault="00FE611B" w:rsidP="00DF47E6">
      <w:pPr>
        <w:adjustRightInd w:val="0"/>
        <w:snapToGrid w:val="0"/>
        <w:spacing w:line="420" w:lineRule="exact"/>
        <w:ind w:firstLineChars="200" w:firstLine="480"/>
        <w:rPr>
          <w:rFonts w:ascii="Times New Roman" w:hAnsi="Times New Roman" w:cs="Times New Roman"/>
          <w:sz w:val="24"/>
        </w:rPr>
      </w:pPr>
      <w:r w:rsidRPr="00D3483C">
        <w:rPr>
          <w:rFonts w:ascii="Times New Roman" w:hAnsi="Times New Roman" w:cs="Times New Roman"/>
          <w:sz w:val="24"/>
        </w:rPr>
        <w:t>2.</w:t>
      </w:r>
      <w:r w:rsidRPr="00D3483C">
        <w:rPr>
          <w:rFonts w:ascii="Times New Roman" w:hAnsi="Times New Roman" w:cs="Times New Roman"/>
          <w:sz w:val="24"/>
        </w:rPr>
        <w:t>实验目标：掌握使用套接字读取服务器端对象的方法</w:t>
      </w:r>
      <w:r w:rsidR="00575F67" w:rsidRPr="00D3483C">
        <w:rPr>
          <w:rFonts w:ascii="Times New Roman" w:hAnsi="Times New Roman" w:cs="Times New Roman"/>
          <w:sz w:val="24"/>
        </w:rPr>
        <w:t>。</w:t>
      </w:r>
    </w:p>
    <w:p w14:paraId="73E8EA45" w14:textId="77777777" w:rsidR="00780200" w:rsidRPr="00D3483C" w:rsidRDefault="00FE611B" w:rsidP="00F426C0">
      <w:pPr>
        <w:pStyle w:val="Default"/>
        <w:spacing w:afterLines="50" w:after="156" w:line="420" w:lineRule="exact"/>
        <w:rPr>
          <w:rFonts w:ascii="Times New Roman" w:eastAsiaTheme="majorEastAsia" w:hAnsi="Times New Roman" w:cs="Times New Roman"/>
          <w:b/>
          <w:bCs/>
        </w:rPr>
      </w:pPr>
      <w:r w:rsidRPr="00D3483C">
        <w:rPr>
          <w:rFonts w:ascii="Times New Roman" w:eastAsiaTheme="majorEastAsia" w:hAnsi="Times New Roman" w:cs="Times New Roman"/>
          <w:b/>
          <w:bCs/>
          <w:sz w:val="28"/>
          <w:szCs w:val="28"/>
        </w:rPr>
        <w:t>五、教学内容、教学方式与课程目标的支撑关系</w:t>
      </w:r>
    </w:p>
    <w:tbl>
      <w:tblPr>
        <w:tblW w:w="8307" w:type="dxa"/>
        <w:jc w:val="center"/>
        <w:tblLayout w:type="fixed"/>
        <w:tblCellMar>
          <w:left w:w="57" w:type="dxa"/>
          <w:right w:w="57" w:type="dxa"/>
        </w:tblCellMar>
        <w:tblLook w:val="04A0" w:firstRow="1" w:lastRow="0" w:firstColumn="1" w:lastColumn="0" w:noHBand="0" w:noVBand="1"/>
      </w:tblPr>
      <w:tblGrid>
        <w:gridCol w:w="1330"/>
        <w:gridCol w:w="2857"/>
        <w:gridCol w:w="1094"/>
        <w:gridCol w:w="1096"/>
        <w:gridCol w:w="1186"/>
        <w:gridCol w:w="744"/>
      </w:tblGrid>
      <w:tr w:rsidR="00780200" w:rsidRPr="00D3483C" w14:paraId="3D517AD8" w14:textId="77777777" w:rsidTr="00D40F00">
        <w:trPr>
          <w:trHeight w:val="412"/>
          <w:jc w:val="center"/>
        </w:trPr>
        <w:tc>
          <w:tcPr>
            <w:tcW w:w="1330" w:type="dxa"/>
            <w:vMerge w:val="restart"/>
            <w:tcBorders>
              <w:top w:val="single" w:sz="4" w:space="0" w:color="auto"/>
              <w:left w:val="single" w:sz="4" w:space="0" w:color="auto"/>
              <w:bottom w:val="single" w:sz="4" w:space="0" w:color="auto"/>
              <w:right w:val="single" w:sz="4" w:space="0" w:color="auto"/>
            </w:tcBorders>
            <w:vAlign w:val="center"/>
          </w:tcPr>
          <w:p w14:paraId="49705ED0" w14:textId="77777777" w:rsidR="00780200" w:rsidRPr="00D3483C" w:rsidRDefault="00FE611B" w:rsidP="00D65BE7">
            <w:pPr>
              <w:pStyle w:val="Default"/>
              <w:spacing w:line="360" w:lineRule="auto"/>
              <w:jc w:val="center"/>
              <w:rPr>
                <w:rFonts w:ascii="Times New Roman" w:eastAsiaTheme="minorEastAsia" w:hAnsi="Times New Roman" w:cs="Times New Roman"/>
                <w:b/>
                <w:bCs/>
                <w:sz w:val="21"/>
                <w:szCs w:val="21"/>
              </w:rPr>
            </w:pPr>
            <w:r w:rsidRPr="00D3483C">
              <w:rPr>
                <w:rFonts w:ascii="Times New Roman" w:eastAsiaTheme="minorEastAsia" w:hAnsi="Times New Roman" w:cs="Times New Roman"/>
                <w:b/>
                <w:bCs/>
                <w:sz w:val="21"/>
                <w:szCs w:val="21"/>
              </w:rPr>
              <w:t>课程目标</w:t>
            </w:r>
          </w:p>
        </w:tc>
        <w:tc>
          <w:tcPr>
            <w:tcW w:w="2857" w:type="dxa"/>
            <w:vMerge w:val="restart"/>
            <w:tcBorders>
              <w:top w:val="single" w:sz="4" w:space="0" w:color="auto"/>
              <w:left w:val="nil"/>
              <w:bottom w:val="single" w:sz="4" w:space="0" w:color="auto"/>
              <w:right w:val="single" w:sz="4" w:space="0" w:color="auto"/>
            </w:tcBorders>
            <w:vAlign w:val="center"/>
          </w:tcPr>
          <w:p w14:paraId="76F2343D" w14:textId="77777777" w:rsidR="00780200" w:rsidRPr="00D3483C" w:rsidRDefault="00FE611B">
            <w:pPr>
              <w:autoSpaceDE w:val="0"/>
              <w:spacing w:beforeLines="10" w:before="31" w:afterLines="10" w:after="31" w:line="240" w:lineRule="exact"/>
              <w:ind w:rightChars="50" w:right="105"/>
              <w:jc w:val="center"/>
              <w:rPr>
                <w:rFonts w:ascii="Times New Roman" w:hAnsi="Times New Roman" w:cs="Times New Roman"/>
                <w:b/>
                <w:bCs/>
                <w:szCs w:val="21"/>
              </w:rPr>
            </w:pPr>
            <w:r w:rsidRPr="00D3483C">
              <w:rPr>
                <w:rFonts w:ascii="Times New Roman" w:hAnsi="Times New Roman" w:cs="Times New Roman"/>
                <w:b/>
                <w:bCs/>
                <w:szCs w:val="21"/>
              </w:rPr>
              <w:t>教学内容</w:t>
            </w:r>
          </w:p>
        </w:tc>
        <w:tc>
          <w:tcPr>
            <w:tcW w:w="4120" w:type="dxa"/>
            <w:gridSpan w:val="4"/>
            <w:tcBorders>
              <w:top w:val="single" w:sz="4" w:space="0" w:color="auto"/>
              <w:left w:val="nil"/>
              <w:bottom w:val="single" w:sz="4" w:space="0" w:color="auto"/>
              <w:right w:val="single" w:sz="4" w:space="0" w:color="auto"/>
            </w:tcBorders>
            <w:vAlign w:val="center"/>
          </w:tcPr>
          <w:p w14:paraId="44CB10D4" w14:textId="77777777" w:rsidR="00780200" w:rsidRPr="00D3483C" w:rsidRDefault="00FE611B">
            <w:pPr>
              <w:autoSpaceDE w:val="0"/>
              <w:spacing w:beforeLines="10" w:before="31" w:afterLines="10" w:after="31" w:line="240" w:lineRule="exact"/>
              <w:ind w:rightChars="50" w:right="105"/>
              <w:jc w:val="center"/>
              <w:rPr>
                <w:rFonts w:ascii="Times New Roman" w:hAnsi="Times New Roman" w:cs="Times New Roman"/>
                <w:b/>
                <w:bCs/>
                <w:szCs w:val="21"/>
              </w:rPr>
            </w:pPr>
            <w:r w:rsidRPr="00D3483C">
              <w:rPr>
                <w:rFonts w:ascii="Times New Roman" w:hAnsi="Times New Roman" w:cs="Times New Roman"/>
                <w:b/>
                <w:bCs/>
                <w:szCs w:val="21"/>
              </w:rPr>
              <w:t>教学方式</w:t>
            </w:r>
          </w:p>
        </w:tc>
      </w:tr>
      <w:tr w:rsidR="00780200" w:rsidRPr="00D3483C" w14:paraId="3231C1DF" w14:textId="77777777" w:rsidTr="00D40F00">
        <w:trPr>
          <w:trHeight w:val="20"/>
          <w:jc w:val="center"/>
        </w:trPr>
        <w:tc>
          <w:tcPr>
            <w:tcW w:w="1330" w:type="dxa"/>
            <w:vMerge/>
            <w:tcBorders>
              <w:top w:val="nil"/>
              <w:left w:val="single" w:sz="4" w:space="0" w:color="auto"/>
              <w:bottom w:val="single" w:sz="4" w:space="0" w:color="auto"/>
              <w:right w:val="single" w:sz="4" w:space="0" w:color="auto"/>
            </w:tcBorders>
            <w:vAlign w:val="center"/>
          </w:tcPr>
          <w:p w14:paraId="79E28489" w14:textId="77777777" w:rsidR="00780200" w:rsidRPr="00D3483C" w:rsidRDefault="00780200">
            <w:pPr>
              <w:widowControl/>
              <w:jc w:val="left"/>
              <w:rPr>
                <w:rFonts w:ascii="Times New Roman" w:hAnsi="Times New Roman" w:cs="Times New Roman"/>
                <w:b/>
                <w:bCs/>
                <w:szCs w:val="21"/>
              </w:rPr>
            </w:pPr>
          </w:p>
        </w:tc>
        <w:tc>
          <w:tcPr>
            <w:tcW w:w="2857" w:type="dxa"/>
            <w:vMerge/>
            <w:tcBorders>
              <w:top w:val="nil"/>
              <w:left w:val="nil"/>
              <w:bottom w:val="single" w:sz="4" w:space="0" w:color="auto"/>
              <w:right w:val="single" w:sz="4" w:space="0" w:color="auto"/>
            </w:tcBorders>
            <w:vAlign w:val="center"/>
          </w:tcPr>
          <w:p w14:paraId="02037455" w14:textId="77777777" w:rsidR="00780200" w:rsidRPr="00D3483C" w:rsidRDefault="00780200">
            <w:pPr>
              <w:widowControl/>
              <w:jc w:val="left"/>
              <w:rPr>
                <w:rFonts w:ascii="Times New Roman" w:hAnsi="Times New Roman" w:cs="Times New Roman"/>
                <w:b/>
                <w:bCs/>
                <w:szCs w:val="21"/>
              </w:rPr>
            </w:pPr>
          </w:p>
        </w:tc>
        <w:tc>
          <w:tcPr>
            <w:tcW w:w="1094" w:type="dxa"/>
            <w:tcBorders>
              <w:top w:val="single" w:sz="4" w:space="0" w:color="auto"/>
              <w:left w:val="nil"/>
              <w:bottom w:val="single" w:sz="4" w:space="0" w:color="auto"/>
              <w:right w:val="single" w:sz="4" w:space="0" w:color="auto"/>
            </w:tcBorders>
            <w:vAlign w:val="center"/>
          </w:tcPr>
          <w:p w14:paraId="59929E65" w14:textId="77777777" w:rsidR="00780200" w:rsidRPr="00D3483C" w:rsidRDefault="00FE611B">
            <w:pPr>
              <w:autoSpaceDE w:val="0"/>
              <w:spacing w:beforeLines="10" w:before="31" w:afterLines="10" w:after="31" w:line="240" w:lineRule="exact"/>
              <w:jc w:val="center"/>
              <w:rPr>
                <w:rFonts w:ascii="Times New Roman" w:hAnsi="Times New Roman" w:cs="Times New Roman"/>
                <w:b/>
                <w:bCs/>
                <w:szCs w:val="21"/>
              </w:rPr>
            </w:pPr>
            <w:r w:rsidRPr="00D3483C">
              <w:rPr>
                <w:rFonts w:ascii="Times New Roman" w:hAnsi="Times New Roman" w:cs="Times New Roman"/>
                <w:b/>
                <w:bCs/>
                <w:szCs w:val="21"/>
              </w:rPr>
              <w:t>线下教学</w:t>
            </w:r>
          </w:p>
        </w:tc>
        <w:tc>
          <w:tcPr>
            <w:tcW w:w="1096" w:type="dxa"/>
            <w:tcBorders>
              <w:top w:val="single" w:sz="4" w:space="0" w:color="auto"/>
              <w:left w:val="nil"/>
              <w:bottom w:val="single" w:sz="4" w:space="0" w:color="auto"/>
              <w:right w:val="single" w:sz="4" w:space="0" w:color="auto"/>
            </w:tcBorders>
            <w:vAlign w:val="center"/>
          </w:tcPr>
          <w:p w14:paraId="68D36767" w14:textId="77777777" w:rsidR="00780200" w:rsidRPr="00D3483C" w:rsidRDefault="00FE611B">
            <w:pPr>
              <w:autoSpaceDE w:val="0"/>
              <w:spacing w:beforeLines="10" w:before="31" w:afterLines="10" w:after="31" w:line="240" w:lineRule="exact"/>
              <w:jc w:val="center"/>
              <w:rPr>
                <w:rFonts w:ascii="Times New Roman" w:hAnsi="Times New Roman" w:cs="Times New Roman"/>
                <w:b/>
                <w:bCs/>
                <w:szCs w:val="21"/>
              </w:rPr>
            </w:pPr>
            <w:r w:rsidRPr="00D3483C">
              <w:rPr>
                <w:rFonts w:ascii="Times New Roman" w:hAnsi="Times New Roman" w:cs="Times New Roman"/>
                <w:b/>
                <w:bCs/>
                <w:szCs w:val="21"/>
              </w:rPr>
              <w:t>混合教学</w:t>
            </w:r>
          </w:p>
        </w:tc>
        <w:tc>
          <w:tcPr>
            <w:tcW w:w="1186" w:type="dxa"/>
            <w:tcBorders>
              <w:top w:val="single" w:sz="4" w:space="0" w:color="auto"/>
              <w:left w:val="nil"/>
              <w:bottom w:val="single" w:sz="4" w:space="0" w:color="auto"/>
              <w:right w:val="single" w:sz="4" w:space="0" w:color="auto"/>
            </w:tcBorders>
            <w:vAlign w:val="center"/>
          </w:tcPr>
          <w:p w14:paraId="1132BBAE" w14:textId="77777777" w:rsidR="00780200" w:rsidRPr="00D3483C" w:rsidRDefault="00FE611B">
            <w:pPr>
              <w:autoSpaceDE w:val="0"/>
              <w:spacing w:beforeLines="10" w:before="31" w:afterLines="10" w:after="31" w:line="240" w:lineRule="exact"/>
              <w:jc w:val="center"/>
              <w:rPr>
                <w:rFonts w:ascii="Times New Roman" w:hAnsi="Times New Roman" w:cs="Times New Roman"/>
                <w:b/>
                <w:bCs/>
                <w:szCs w:val="21"/>
              </w:rPr>
            </w:pPr>
            <w:r w:rsidRPr="00D3483C">
              <w:rPr>
                <w:rFonts w:ascii="Times New Roman" w:hAnsi="Times New Roman" w:cs="Times New Roman"/>
                <w:b/>
                <w:bCs/>
                <w:szCs w:val="21"/>
              </w:rPr>
              <w:t>线上教学</w:t>
            </w:r>
          </w:p>
        </w:tc>
        <w:tc>
          <w:tcPr>
            <w:tcW w:w="744" w:type="dxa"/>
            <w:tcBorders>
              <w:top w:val="single" w:sz="4" w:space="0" w:color="auto"/>
              <w:left w:val="nil"/>
              <w:bottom w:val="single" w:sz="4" w:space="0" w:color="auto"/>
              <w:right w:val="single" w:sz="4" w:space="0" w:color="auto"/>
            </w:tcBorders>
            <w:vAlign w:val="center"/>
          </w:tcPr>
          <w:p w14:paraId="6256ACD8" w14:textId="77777777" w:rsidR="00780200" w:rsidRPr="00D3483C" w:rsidRDefault="00FE611B">
            <w:pPr>
              <w:autoSpaceDE w:val="0"/>
              <w:spacing w:beforeLines="10" w:before="31" w:afterLines="10" w:after="31" w:line="240" w:lineRule="exact"/>
              <w:jc w:val="center"/>
              <w:rPr>
                <w:rFonts w:ascii="Times New Roman" w:hAnsi="Times New Roman" w:cs="Times New Roman"/>
                <w:b/>
                <w:bCs/>
                <w:i/>
                <w:iCs/>
                <w:szCs w:val="21"/>
              </w:rPr>
            </w:pPr>
            <w:r w:rsidRPr="00D3483C">
              <w:rPr>
                <w:rFonts w:ascii="Times New Roman" w:eastAsia="宋体" w:hAnsi="Times New Roman" w:cs="Times New Roman"/>
                <w:b/>
                <w:bCs/>
                <w:szCs w:val="21"/>
              </w:rPr>
              <w:t>其他</w:t>
            </w:r>
          </w:p>
        </w:tc>
      </w:tr>
      <w:tr w:rsidR="00D40F00" w:rsidRPr="00D3483C" w14:paraId="7004C92E" w14:textId="77777777" w:rsidTr="00D40F00">
        <w:trPr>
          <w:trHeight w:val="20"/>
          <w:jc w:val="center"/>
        </w:trPr>
        <w:tc>
          <w:tcPr>
            <w:tcW w:w="1330" w:type="dxa"/>
            <w:tcBorders>
              <w:top w:val="single" w:sz="4" w:space="0" w:color="auto"/>
              <w:left w:val="single" w:sz="4" w:space="0" w:color="auto"/>
              <w:bottom w:val="single" w:sz="4" w:space="0" w:color="auto"/>
              <w:right w:val="single" w:sz="4" w:space="0" w:color="auto"/>
            </w:tcBorders>
            <w:vAlign w:val="center"/>
          </w:tcPr>
          <w:p w14:paraId="39E754F7" w14:textId="77777777" w:rsidR="00D40F00" w:rsidRPr="00D3483C" w:rsidRDefault="00D40F00" w:rsidP="00D40F00">
            <w:pPr>
              <w:autoSpaceDE w:val="0"/>
              <w:snapToGrid w:val="0"/>
              <w:spacing w:line="240" w:lineRule="exact"/>
              <w:ind w:rightChars="50" w:right="105"/>
              <w:jc w:val="center"/>
              <w:rPr>
                <w:rFonts w:ascii="Times New Roman" w:hAnsi="Times New Roman" w:cs="Times New Roman"/>
                <w:szCs w:val="21"/>
              </w:rPr>
            </w:pPr>
            <w:r w:rsidRPr="00D3483C">
              <w:rPr>
                <w:rFonts w:ascii="Times New Roman" w:hAnsi="Times New Roman" w:cs="Times New Roman"/>
                <w:szCs w:val="21"/>
              </w:rPr>
              <w:t>课程目标</w:t>
            </w:r>
            <w:r w:rsidRPr="00D3483C">
              <w:rPr>
                <w:rFonts w:ascii="Times New Roman" w:hAnsi="Times New Roman" w:cs="Times New Roman"/>
                <w:szCs w:val="21"/>
              </w:rPr>
              <w:t>1</w:t>
            </w:r>
          </w:p>
        </w:tc>
        <w:tc>
          <w:tcPr>
            <w:tcW w:w="2857" w:type="dxa"/>
            <w:tcBorders>
              <w:top w:val="single" w:sz="4" w:space="0" w:color="auto"/>
              <w:left w:val="nil"/>
              <w:bottom w:val="single" w:sz="4" w:space="0" w:color="auto"/>
              <w:right w:val="single" w:sz="4" w:space="0" w:color="auto"/>
            </w:tcBorders>
            <w:vAlign w:val="center"/>
          </w:tcPr>
          <w:p w14:paraId="5B77EA81" w14:textId="77777777" w:rsidR="00D40F00" w:rsidRPr="00D3483C" w:rsidRDefault="00D40F00" w:rsidP="00D40F00">
            <w:pPr>
              <w:jc w:val="left"/>
              <w:rPr>
                <w:rFonts w:ascii="Times New Roman" w:hAnsi="Times New Roman" w:cs="Times New Roman"/>
                <w:szCs w:val="21"/>
              </w:rPr>
            </w:pPr>
            <w:r w:rsidRPr="00D3483C">
              <w:rPr>
                <w:rFonts w:ascii="Times New Roman" w:hAnsi="Times New Roman" w:cs="Times New Roman"/>
                <w:szCs w:val="21"/>
              </w:rPr>
              <w:t>内容</w:t>
            </w:r>
            <w:r w:rsidRPr="00D3483C">
              <w:rPr>
                <w:rFonts w:ascii="Times New Roman" w:hAnsi="Times New Roman" w:cs="Times New Roman"/>
                <w:szCs w:val="21"/>
              </w:rPr>
              <w:t>9</w:t>
            </w:r>
            <w:r w:rsidRPr="00D3483C">
              <w:rPr>
                <w:rFonts w:ascii="Times New Roman" w:hAnsi="Times New Roman" w:cs="Times New Roman"/>
                <w:szCs w:val="21"/>
              </w:rPr>
              <w:t>：</w:t>
            </w:r>
            <w:r w:rsidRPr="00D3483C">
              <w:rPr>
                <w:rFonts w:ascii="Times New Roman" w:hAnsi="Times New Roman" w:cs="Times New Roman"/>
                <w:szCs w:val="21"/>
              </w:rPr>
              <w:t>JDBC</w:t>
            </w:r>
            <w:r w:rsidRPr="00D3483C">
              <w:rPr>
                <w:rFonts w:ascii="Times New Roman" w:hAnsi="Times New Roman" w:cs="Times New Roman"/>
                <w:szCs w:val="21"/>
              </w:rPr>
              <w:t>数据库操作</w:t>
            </w:r>
          </w:p>
          <w:p w14:paraId="226C3B1F" w14:textId="77777777" w:rsidR="00D40F00" w:rsidRPr="00D3483C" w:rsidRDefault="00D40F00" w:rsidP="00D40F00">
            <w:pPr>
              <w:jc w:val="left"/>
              <w:rPr>
                <w:rFonts w:ascii="Times New Roman" w:hAnsi="Times New Roman" w:cs="Times New Roman"/>
                <w:szCs w:val="21"/>
              </w:rPr>
            </w:pPr>
            <w:r w:rsidRPr="00D3483C">
              <w:rPr>
                <w:rFonts w:ascii="Times New Roman" w:hAnsi="Times New Roman" w:cs="Times New Roman"/>
                <w:szCs w:val="21"/>
              </w:rPr>
              <w:t>内容</w:t>
            </w:r>
            <w:r w:rsidRPr="00D3483C">
              <w:rPr>
                <w:rFonts w:ascii="Times New Roman" w:hAnsi="Times New Roman" w:cs="Times New Roman"/>
                <w:szCs w:val="21"/>
              </w:rPr>
              <w:t>10</w:t>
            </w:r>
            <w:r w:rsidRPr="00D3483C">
              <w:rPr>
                <w:rFonts w:ascii="Times New Roman" w:hAnsi="Times New Roman" w:cs="Times New Roman"/>
                <w:szCs w:val="21"/>
              </w:rPr>
              <w:t>：多线程编程</w:t>
            </w:r>
          </w:p>
          <w:p w14:paraId="2D24C916" w14:textId="77777777" w:rsidR="00D40F00" w:rsidRPr="00D3483C" w:rsidRDefault="00D40F00" w:rsidP="00D40F00">
            <w:pPr>
              <w:jc w:val="left"/>
              <w:rPr>
                <w:rFonts w:ascii="Times New Roman" w:eastAsia="PMingLiU" w:hAnsi="Times New Roman" w:cs="Times New Roman"/>
                <w:szCs w:val="21"/>
              </w:rPr>
            </w:pPr>
            <w:r w:rsidRPr="00D3483C">
              <w:rPr>
                <w:rFonts w:ascii="Times New Roman" w:hAnsi="Times New Roman" w:cs="Times New Roman"/>
                <w:szCs w:val="21"/>
              </w:rPr>
              <w:t>内容</w:t>
            </w:r>
            <w:r w:rsidRPr="00D3483C">
              <w:rPr>
                <w:rFonts w:ascii="Times New Roman" w:hAnsi="Times New Roman" w:cs="Times New Roman"/>
                <w:szCs w:val="21"/>
              </w:rPr>
              <w:t>11</w:t>
            </w:r>
            <w:r w:rsidRPr="00D3483C">
              <w:rPr>
                <w:rFonts w:ascii="Times New Roman" w:hAnsi="Times New Roman" w:cs="Times New Roman"/>
                <w:szCs w:val="21"/>
              </w:rPr>
              <w:t>：</w:t>
            </w:r>
            <w:r w:rsidRPr="00D3483C">
              <w:rPr>
                <w:rFonts w:ascii="Times New Roman" w:hAnsi="Times New Roman" w:cs="Times New Roman"/>
                <w:szCs w:val="21"/>
              </w:rPr>
              <w:t>Java</w:t>
            </w:r>
            <w:r w:rsidRPr="00D3483C">
              <w:rPr>
                <w:rFonts w:ascii="Times New Roman" w:hAnsi="Times New Roman" w:cs="Times New Roman"/>
                <w:szCs w:val="21"/>
              </w:rPr>
              <w:t>网络编程</w:t>
            </w:r>
          </w:p>
        </w:tc>
        <w:tc>
          <w:tcPr>
            <w:tcW w:w="1094" w:type="dxa"/>
            <w:tcBorders>
              <w:top w:val="single" w:sz="4" w:space="0" w:color="auto"/>
              <w:left w:val="nil"/>
              <w:bottom w:val="single" w:sz="4" w:space="0" w:color="auto"/>
              <w:right w:val="single" w:sz="4" w:space="0" w:color="auto"/>
            </w:tcBorders>
            <w:vAlign w:val="center"/>
          </w:tcPr>
          <w:p w14:paraId="77432D00" w14:textId="34DFF9BF" w:rsidR="00D40F00" w:rsidRPr="00D3483C" w:rsidRDefault="00D40F00" w:rsidP="00D40F00">
            <w:pPr>
              <w:autoSpaceDE w:val="0"/>
              <w:snapToGrid w:val="0"/>
              <w:spacing w:line="240" w:lineRule="exact"/>
              <w:jc w:val="center"/>
              <w:rPr>
                <w:rFonts w:ascii="Times New Roman" w:hAnsi="Times New Roman" w:cs="Times New Roman"/>
                <w:bCs/>
                <w:kern w:val="0"/>
                <w:szCs w:val="21"/>
              </w:rPr>
            </w:pPr>
            <w:r w:rsidRPr="00D3483C">
              <w:rPr>
                <w:rFonts w:ascii="Times New Roman" w:hAnsi="Times New Roman" w:cs="Times New Roman"/>
                <w:bCs/>
                <w:kern w:val="0"/>
                <w:szCs w:val="21"/>
              </w:rPr>
              <w:t>√</w:t>
            </w:r>
          </w:p>
        </w:tc>
        <w:tc>
          <w:tcPr>
            <w:tcW w:w="1096" w:type="dxa"/>
            <w:tcBorders>
              <w:top w:val="single" w:sz="4" w:space="0" w:color="auto"/>
              <w:left w:val="nil"/>
              <w:bottom w:val="single" w:sz="4" w:space="0" w:color="auto"/>
              <w:right w:val="single" w:sz="4" w:space="0" w:color="auto"/>
            </w:tcBorders>
            <w:vAlign w:val="center"/>
          </w:tcPr>
          <w:p w14:paraId="67225B4C" w14:textId="53AFFD95" w:rsidR="00D40F00" w:rsidRPr="00D3483C" w:rsidRDefault="00D40F00" w:rsidP="00D40F00">
            <w:pPr>
              <w:autoSpaceDE w:val="0"/>
              <w:snapToGrid w:val="0"/>
              <w:spacing w:line="240" w:lineRule="exact"/>
              <w:jc w:val="center"/>
              <w:rPr>
                <w:rFonts w:ascii="Times New Roman" w:hAnsi="Times New Roman" w:cs="Times New Roman"/>
                <w:bCs/>
                <w:kern w:val="0"/>
                <w:szCs w:val="21"/>
              </w:rPr>
            </w:pPr>
          </w:p>
        </w:tc>
        <w:tc>
          <w:tcPr>
            <w:tcW w:w="1186" w:type="dxa"/>
            <w:tcBorders>
              <w:top w:val="single" w:sz="4" w:space="0" w:color="auto"/>
              <w:left w:val="nil"/>
              <w:bottom w:val="single" w:sz="4" w:space="0" w:color="auto"/>
              <w:right w:val="single" w:sz="4" w:space="0" w:color="auto"/>
            </w:tcBorders>
            <w:vAlign w:val="center"/>
          </w:tcPr>
          <w:p w14:paraId="2C156E05" w14:textId="66DB6081" w:rsidR="00D40F00" w:rsidRPr="00D3483C" w:rsidRDefault="00D40F00" w:rsidP="00D40F00">
            <w:pPr>
              <w:autoSpaceDE w:val="0"/>
              <w:snapToGrid w:val="0"/>
              <w:spacing w:line="240" w:lineRule="exact"/>
              <w:jc w:val="center"/>
              <w:rPr>
                <w:rFonts w:ascii="Times New Roman" w:hAnsi="Times New Roman" w:cs="Times New Roman"/>
                <w:bCs/>
                <w:kern w:val="0"/>
                <w:szCs w:val="21"/>
              </w:rPr>
            </w:pPr>
          </w:p>
        </w:tc>
        <w:tc>
          <w:tcPr>
            <w:tcW w:w="744" w:type="dxa"/>
            <w:tcBorders>
              <w:top w:val="single" w:sz="4" w:space="0" w:color="auto"/>
              <w:left w:val="nil"/>
              <w:bottom w:val="single" w:sz="4" w:space="0" w:color="auto"/>
              <w:right w:val="single" w:sz="4" w:space="0" w:color="auto"/>
            </w:tcBorders>
            <w:vAlign w:val="center"/>
          </w:tcPr>
          <w:p w14:paraId="4D2A6F83" w14:textId="77777777" w:rsidR="00D40F00" w:rsidRPr="00D3483C" w:rsidRDefault="00D40F00" w:rsidP="00D40F00">
            <w:pPr>
              <w:autoSpaceDE w:val="0"/>
              <w:snapToGrid w:val="0"/>
              <w:spacing w:line="240" w:lineRule="exact"/>
              <w:jc w:val="center"/>
              <w:rPr>
                <w:rFonts w:ascii="Times New Roman" w:hAnsi="Times New Roman" w:cs="Times New Roman"/>
                <w:b/>
                <w:bCs/>
                <w:i/>
                <w:iCs/>
                <w:color w:val="FF0000"/>
                <w:kern w:val="0"/>
                <w:szCs w:val="21"/>
              </w:rPr>
            </w:pPr>
          </w:p>
        </w:tc>
      </w:tr>
      <w:tr w:rsidR="00D40F00" w:rsidRPr="00D3483C" w14:paraId="53B245E4" w14:textId="77777777" w:rsidTr="00D40F00">
        <w:trPr>
          <w:trHeight w:val="20"/>
          <w:jc w:val="center"/>
        </w:trPr>
        <w:tc>
          <w:tcPr>
            <w:tcW w:w="1330" w:type="dxa"/>
            <w:tcBorders>
              <w:top w:val="single" w:sz="4" w:space="0" w:color="auto"/>
              <w:left w:val="single" w:sz="4" w:space="0" w:color="auto"/>
              <w:bottom w:val="single" w:sz="4" w:space="0" w:color="auto"/>
              <w:right w:val="single" w:sz="4" w:space="0" w:color="auto"/>
            </w:tcBorders>
            <w:vAlign w:val="center"/>
          </w:tcPr>
          <w:p w14:paraId="02A6ECB1" w14:textId="77777777" w:rsidR="00D40F00" w:rsidRPr="00D3483C" w:rsidRDefault="00D40F00" w:rsidP="00D40F00">
            <w:pPr>
              <w:autoSpaceDE w:val="0"/>
              <w:snapToGrid w:val="0"/>
              <w:spacing w:line="240" w:lineRule="exact"/>
              <w:ind w:rightChars="50" w:right="105"/>
              <w:jc w:val="center"/>
              <w:rPr>
                <w:rFonts w:ascii="Times New Roman" w:eastAsia="PMingLiU" w:hAnsi="Times New Roman" w:cs="Times New Roman"/>
                <w:szCs w:val="21"/>
                <w:lang w:eastAsia="zh-TW"/>
              </w:rPr>
            </w:pPr>
            <w:r w:rsidRPr="00D3483C">
              <w:rPr>
                <w:rFonts w:ascii="Times New Roman" w:hAnsi="Times New Roman" w:cs="Times New Roman"/>
                <w:szCs w:val="21"/>
              </w:rPr>
              <w:t>课程目标</w:t>
            </w:r>
            <w:r w:rsidRPr="00D3483C">
              <w:rPr>
                <w:rFonts w:ascii="Times New Roman" w:hAnsi="Times New Roman" w:cs="Times New Roman"/>
                <w:szCs w:val="21"/>
              </w:rPr>
              <w:t>2</w:t>
            </w:r>
          </w:p>
        </w:tc>
        <w:tc>
          <w:tcPr>
            <w:tcW w:w="2857" w:type="dxa"/>
            <w:tcBorders>
              <w:top w:val="single" w:sz="4" w:space="0" w:color="auto"/>
              <w:left w:val="nil"/>
              <w:bottom w:val="single" w:sz="4" w:space="0" w:color="auto"/>
              <w:right w:val="single" w:sz="4" w:space="0" w:color="auto"/>
            </w:tcBorders>
            <w:vAlign w:val="center"/>
          </w:tcPr>
          <w:p w14:paraId="4943F410" w14:textId="77777777" w:rsidR="00D40F00" w:rsidRPr="00D3483C" w:rsidRDefault="00D40F00" w:rsidP="00D40F00">
            <w:pPr>
              <w:jc w:val="left"/>
              <w:rPr>
                <w:rFonts w:ascii="Times New Roman" w:hAnsi="Times New Roman" w:cs="Times New Roman"/>
                <w:szCs w:val="21"/>
              </w:rPr>
            </w:pPr>
            <w:r w:rsidRPr="00D3483C">
              <w:rPr>
                <w:rFonts w:ascii="Times New Roman" w:hAnsi="Times New Roman" w:cs="Times New Roman"/>
                <w:szCs w:val="21"/>
              </w:rPr>
              <w:t>内容</w:t>
            </w:r>
            <w:r w:rsidRPr="00D3483C">
              <w:rPr>
                <w:rFonts w:ascii="Times New Roman" w:hAnsi="Times New Roman" w:cs="Times New Roman"/>
                <w:szCs w:val="21"/>
              </w:rPr>
              <w:t>6</w:t>
            </w:r>
            <w:r w:rsidRPr="00D3483C">
              <w:rPr>
                <w:rFonts w:ascii="Times New Roman" w:hAnsi="Times New Roman" w:cs="Times New Roman"/>
                <w:szCs w:val="21"/>
              </w:rPr>
              <w:t>：常用实用类</w:t>
            </w:r>
          </w:p>
          <w:p w14:paraId="4EF6D80A" w14:textId="77777777" w:rsidR="00D40F00" w:rsidRPr="00D3483C" w:rsidRDefault="00D40F00" w:rsidP="00D40F00">
            <w:pPr>
              <w:jc w:val="left"/>
              <w:rPr>
                <w:rFonts w:ascii="Times New Roman" w:hAnsi="Times New Roman" w:cs="Times New Roman"/>
                <w:szCs w:val="21"/>
              </w:rPr>
            </w:pPr>
            <w:r w:rsidRPr="00D3483C">
              <w:rPr>
                <w:rFonts w:ascii="Times New Roman" w:hAnsi="Times New Roman" w:cs="Times New Roman"/>
                <w:szCs w:val="21"/>
              </w:rPr>
              <w:t>内容</w:t>
            </w:r>
            <w:r w:rsidRPr="00D3483C">
              <w:rPr>
                <w:rFonts w:ascii="Times New Roman" w:hAnsi="Times New Roman" w:cs="Times New Roman"/>
                <w:szCs w:val="21"/>
              </w:rPr>
              <w:t>7</w:t>
            </w:r>
            <w:r w:rsidRPr="00D3483C">
              <w:rPr>
                <w:rFonts w:ascii="Times New Roman" w:hAnsi="Times New Roman" w:cs="Times New Roman"/>
                <w:szCs w:val="21"/>
              </w:rPr>
              <w:t>：组件及事件处理</w:t>
            </w:r>
          </w:p>
          <w:p w14:paraId="6ECADA63" w14:textId="77777777" w:rsidR="00D40F00" w:rsidRPr="00D3483C" w:rsidRDefault="00D40F00" w:rsidP="00D40F00">
            <w:pPr>
              <w:jc w:val="left"/>
              <w:rPr>
                <w:rFonts w:ascii="Times New Roman" w:hAnsi="Times New Roman" w:cs="Times New Roman"/>
                <w:szCs w:val="21"/>
              </w:rPr>
            </w:pPr>
            <w:r w:rsidRPr="00D3483C">
              <w:rPr>
                <w:rFonts w:ascii="Times New Roman" w:hAnsi="Times New Roman" w:cs="Times New Roman"/>
                <w:szCs w:val="21"/>
              </w:rPr>
              <w:t>内容</w:t>
            </w:r>
            <w:r w:rsidRPr="00D3483C">
              <w:rPr>
                <w:rFonts w:ascii="Times New Roman" w:hAnsi="Times New Roman" w:cs="Times New Roman"/>
                <w:szCs w:val="21"/>
              </w:rPr>
              <w:t>8</w:t>
            </w:r>
            <w:r w:rsidRPr="00D3483C">
              <w:rPr>
                <w:rFonts w:ascii="Times New Roman" w:hAnsi="Times New Roman" w:cs="Times New Roman"/>
                <w:szCs w:val="21"/>
              </w:rPr>
              <w:t>：输入输出流</w:t>
            </w:r>
          </w:p>
          <w:p w14:paraId="7728F13C" w14:textId="77777777" w:rsidR="00D40F00" w:rsidRPr="00D3483C" w:rsidRDefault="00D40F00" w:rsidP="00D40F00">
            <w:pPr>
              <w:jc w:val="left"/>
              <w:rPr>
                <w:rFonts w:ascii="Times New Roman" w:hAnsi="Times New Roman" w:cs="Times New Roman"/>
                <w:szCs w:val="21"/>
              </w:rPr>
            </w:pPr>
            <w:r w:rsidRPr="00D3483C">
              <w:rPr>
                <w:rFonts w:ascii="Times New Roman" w:hAnsi="Times New Roman" w:cs="Times New Roman"/>
                <w:szCs w:val="21"/>
              </w:rPr>
              <w:t>内容</w:t>
            </w:r>
            <w:r w:rsidRPr="00D3483C">
              <w:rPr>
                <w:rFonts w:ascii="Times New Roman" w:hAnsi="Times New Roman" w:cs="Times New Roman"/>
                <w:szCs w:val="21"/>
              </w:rPr>
              <w:t>9</w:t>
            </w:r>
            <w:r w:rsidRPr="00D3483C">
              <w:rPr>
                <w:rFonts w:ascii="Times New Roman" w:hAnsi="Times New Roman" w:cs="Times New Roman"/>
                <w:szCs w:val="21"/>
              </w:rPr>
              <w:t>：</w:t>
            </w:r>
            <w:r w:rsidRPr="00D3483C">
              <w:rPr>
                <w:rFonts w:ascii="Times New Roman" w:hAnsi="Times New Roman" w:cs="Times New Roman"/>
                <w:szCs w:val="21"/>
              </w:rPr>
              <w:t>JDBC</w:t>
            </w:r>
            <w:r w:rsidRPr="00D3483C">
              <w:rPr>
                <w:rFonts w:ascii="Times New Roman" w:hAnsi="Times New Roman" w:cs="Times New Roman"/>
                <w:szCs w:val="21"/>
              </w:rPr>
              <w:t>数据库操作</w:t>
            </w:r>
          </w:p>
          <w:p w14:paraId="78BB92F0" w14:textId="77777777" w:rsidR="00D40F00" w:rsidRPr="00D3483C" w:rsidRDefault="00D40F00" w:rsidP="00D40F00">
            <w:pPr>
              <w:jc w:val="left"/>
              <w:rPr>
                <w:rFonts w:ascii="Times New Roman" w:hAnsi="Times New Roman" w:cs="Times New Roman"/>
                <w:szCs w:val="21"/>
              </w:rPr>
            </w:pPr>
            <w:r w:rsidRPr="00D3483C">
              <w:rPr>
                <w:rFonts w:ascii="Times New Roman" w:hAnsi="Times New Roman" w:cs="Times New Roman"/>
                <w:szCs w:val="21"/>
              </w:rPr>
              <w:t>内容</w:t>
            </w:r>
            <w:r w:rsidRPr="00D3483C">
              <w:rPr>
                <w:rFonts w:ascii="Times New Roman" w:hAnsi="Times New Roman" w:cs="Times New Roman"/>
                <w:szCs w:val="21"/>
              </w:rPr>
              <w:t>10</w:t>
            </w:r>
            <w:r w:rsidRPr="00D3483C">
              <w:rPr>
                <w:rFonts w:ascii="Times New Roman" w:hAnsi="Times New Roman" w:cs="Times New Roman"/>
                <w:szCs w:val="21"/>
              </w:rPr>
              <w:t>：多线程编程</w:t>
            </w:r>
          </w:p>
          <w:p w14:paraId="4F01030A" w14:textId="77777777" w:rsidR="00D40F00" w:rsidRPr="00D3483C" w:rsidRDefault="00D40F00" w:rsidP="00D40F00">
            <w:pPr>
              <w:jc w:val="left"/>
              <w:rPr>
                <w:rFonts w:ascii="Times New Roman" w:eastAsia="PMingLiU" w:hAnsi="Times New Roman" w:cs="Times New Roman"/>
                <w:szCs w:val="21"/>
              </w:rPr>
            </w:pPr>
            <w:r w:rsidRPr="00D3483C">
              <w:rPr>
                <w:rFonts w:ascii="Times New Roman" w:hAnsi="Times New Roman" w:cs="Times New Roman"/>
                <w:szCs w:val="21"/>
              </w:rPr>
              <w:t>内容</w:t>
            </w:r>
            <w:r w:rsidRPr="00D3483C">
              <w:rPr>
                <w:rFonts w:ascii="Times New Roman" w:hAnsi="Times New Roman" w:cs="Times New Roman"/>
                <w:szCs w:val="21"/>
              </w:rPr>
              <w:t>11</w:t>
            </w:r>
            <w:r w:rsidRPr="00D3483C">
              <w:rPr>
                <w:rFonts w:ascii="Times New Roman" w:hAnsi="Times New Roman" w:cs="Times New Roman"/>
                <w:szCs w:val="21"/>
              </w:rPr>
              <w:t>：</w:t>
            </w:r>
            <w:r w:rsidRPr="00D3483C">
              <w:rPr>
                <w:rFonts w:ascii="Times New Roman" w:hAnsi="Times New Roman" w:cs="Times New Roman"/>
                <w:szCs w:val="21"/>
              </w:rPr>
              <w:t>Java</w:t>
            </w:r>
            <w:r w:rsidRPr="00D3483C">
              <w:rPr>
                <w:rFonts w:ascii="Times New Roman" w:hAnsi="Times New Roman" w:cs="Times New Roman"/>
                <w:szCs w:val="21"/>
              </w:rPr>
              <w:t>网络编程</w:t>
            </w:r>
          </w:p>
        </w:tc>
        <w:tc>
          <w:tcPr>
            <w:tcW w:w="1094" w:type="dxa"/>
            <w:tcBorders>
              <w:top w:val="single" w:sz="4" w:space="0" w:color="auto"/>
              <w:left w:val="nil"/>
              <w:bottom w:val="single" w:sz="4" w:space="0" w:color="auto"/>
              <w:right w:val="single" w:sz="4" w:space="0" w:color="auto"/>
            </w:tcBorders>
            <w:vAlign w:val="center"/>
          </w:tcPr>
          <w:p w14:paraId="74DE683A" w14:textId="0F7CDA39" w:rsidR="00D40F00" w:rsidRPr="00D3483C" w:rsidRDefault="00D40F00" w:rsidP="00D40F00">
            <w:pPr>
              <w:autoSpaceDE w:val="0"/>
              <w:snapToGrid w:val="0"/>
              <w:spacing w:line="240" w:lineRule="exact"/>
              <w:jc w:val="center"/>
              <w:rPr>
                <w:rFonts w:ascii="Times New Roman" w:hAnsi="Times New Roman" w:cs="Times New Roman"/>
                <w:bCs/>
                <w:kern w:val="0"/>
                <w:szCs w:val="21"/>
              </w:rPr>
            </w:pPr>
            <w:r w:rsidRPr="00D3483C">
              <w:rPr>
                <w:rFonts w:ascii="Times New Roman" w:hAnsi="Times New Roman" w:cs="Times New Roman"/>
                <w:bCs/>
                <w:kern w:val="0"/>
                <w:szCs w:val="21"/>
              </w:rPr>
              <w:t>√</w:t>
            </w:r>
          </w:p>
        </w:tc>
        <w:tc>
          <w:tcPr>
            <w:tcW w:w="1096" w:type="dxa"/>
            <w:tcBorders>
              <w:top w:val="single" w:sz="4" w:space="0" w:color="auto"/>
              <w:left w:val="nil"/>
              <w:bottom w:val="single" w:sz="4" w:space="0" w:color="auto"/>
              <w:right w:val="single" w:sz="4" w:space="0" w:color="auto"/>
            </w:tcBorders>
            <w:vAlign w:val="center"/>
          </w:tcPr>
          <w:p w14:paraId="135171DC" w14:textId="21A02FD9" w:rsidR="00D40F00" w:rsidRPr="00D3483C" w:rsidRDefault="00D40F00" w:rsidP="00D40F00">
            <w:pPr>
              <w:autoSpaceDE w:val="0"/>
              <w:snapToGrid w:val="0"/>
              <w:spacing w:line="240" w:lineRule="exact"/>
              <w:jc w:val="center"/>
              <w:rPr>
                <w:rFonts w:ascii="Times New Roman" w:hAnsi="Times New Roman" w:cs="Times New Roman"/>
                <w:bCs/>
                <w:kern w:val="0"/>
                <w:szCs w:val="21"/>
              </w:rPr>
            </w:pPr>
          </w:p>
        </w:tc>
        <w:tc>
          <w:tcPr>
            <w:tcW w:w="1186" w:type="dxa"/>
            <w:tcBorders>
              <w:top w:val="single" w:sz="4" w:space="0" w:color="auto"/>
              <w:left w:val="nil"/>
              <w:bottom w:val="single" w:sz="4" w:space="0" w:color="auto"/>
              <w:right w:val="single" w:sz="4" w:space="0" w:color="auto"/>
            </w:tcBorders>
            <w:vAlign w:val="center"/>
          </w:tcPr>
          <w:p w14:paraId="3689B0E8" w14:textId="0D75ADC6" w:rsidR="00D40F00" w:rsidRPr="00D3483C" w:rsidRDefault="00D40F00" w:rsidP="00D40F00">
            <w:pPr>
              <w:autoSpaceDE w:val="0"/>
              <w:snapToGrid w:val="0"/>
              <w:spacing w:line="240" w:lineRule="exact"/>
              <w:jc w:val="center"/>
              <w:rPr>
                <w:rFonts w:ascii="Times New Roman" w:hAnsi="Times New Roman" w:cs="Times New Roman"/>
                <w:bCs/>
                <w:kern w:val="0"/>
                <w:szCs w:val="21"/>
              </w:rPr>
            </w:pPr>
          </w:p>
        </w:tc>
        <w:tc>
          <w:tcPr>
            <w:tcW w:w="744" w:type="dxa"/>
            <w:tcBorders>
              <w:top w:val="single" w:sz="4" w:space="0" w:color="auto"/>
              <w:left w:val="nil"/>
              <w:bottom w:val="single" w:sz="4" w:space="0" w:color="auto"/>
              <w:right w:val="single" w:sz="4" w:space="0" w:color="auto"/>
            </w:tcBorders>
            <w:vAlign w:val="center"/>
          </w:tcPr>
          <w:p w14:paraId="5B547FA8" w14:textId="77777777" w:rsidR="00D40F00" w:rsidRPr="00D3483C" w:rsidRDefault="00D40F00" w:rsidP="00D40F00">
            <w:pPr>
              <w:autoSpaceDE w:val="0"/>
              <w:snapToGrid w:val="0"/>
              <w:spacing w:line="240" w:lineRule="exact"/>
              <w:jc w:val="center"/>
              <w:rPr>
                <w:rFonts w:ascii="Times New Roman" w:hAnsi="Times New Roman" w:cs="Times New Roman"/>
                <w:b/>
                <w:bCs/>
                <w:color w:val="FF0000"/>
                <w:kern w:val="0"/>
                <w:szCs w:val="21"/>
              </w:rPr>
            </w:pPr>
          </w:p>
        </w:tc>
      </w:tr>
      <w:tr w:rsidR="00D40F00" w:rsidRPr="00D3483C" w14:paraId="76E3CB1D" w14:textId="77777777" w:rsidTr="00D40F00">
        <w:trPr>
          <w:trHeight w:val="20"/>
          <w:jc w:val="center"/>
        </w:trPr>
        <w:tc>
          <w:tcPr>
            <w:tcW w:w="1330" w:type="dxa"/>
            <w:tcBorders>
              <w:top w:val="single" w:sz="4" w:space="0" w:color="auto"/>
              <w:left w:val="single" w:sz="4" w:space="0" w:color="auto"/>
              <w:bottom w:val="single" w:sz="4" w:space="0" w:color="auto"/>
              <w:right w:val="single" w:sz="4" w:space="0" w:color="auto"/>
            </w:tcBorders>
            <w:vAlign w:val="center"/>
          </w:tcPr>
          <w:p w14:paraId="5266E0F4" w14:textId="7D176CA6" w:rsidR="00D40F00" w:rsidRPr="00D3483C" w:rsidRDefault="00D40F00" w:rsidP="00D40F00">
            <w:pPr>
              <w:autoSpaceDE w:val="0"/>
              <w:snapToGrid w:val="0"/>
              <w:spacing w:line="240" w:lineRule="exact"/>
              <w:ind w:rightChars="50" w:right="105"/>
              <w:jc w:val="center"/>
              <w:rPr>
                <w:rFonts w:ascii="Times New Roman" w:hAnsi="Times New Roman" w:cs="Times New Roman"/>
                <w:szCs w:val="21"/>
              </w:rPr>
            </w:pPr>
            <w:r w:rsidRPr="00D3483C">
              <w:rPr>
                <w:rFonts w:ascii="Times New Roman" w:hAnsi="Times New Roman" w:cs="Times New Roman"/>
                <w:szCs w:val="21"/>
              </w:rPr>
              <w:t>课程目标</w:t>
            </w:r>
            <w:r w:rsidRPr="00D3483C">
              <w:rPr>
                <w:rFonts w:ascii="Times New Roman" w:hAnsi="Times New Roman" w:cs="Times New Roman"/>
                <w:szCs w:val="21"/>
              </w:rPr>
              <w:t>3</w:t>
            </w:r>
          </w:p>
        </w:tc>
        <w:tc>
          <w:tcPr>
            <w:tcW w:w="2857" w:type="dxa"/>
            <w:tcBorders>
              <w:top w:val="single" w:sz="4" w:space="0" w:color="auto"/>
              <w:left w:val="nil"/>
              <w:bottom w:val="single" w:sz="4" w:space="0" w:color="auto"/>
              <w:right w:val="single" w:sz="4" w:space="0" w:color="auto"/>
            </w:tcBorders>
            <w:vAlign w:val="center"/>
          </w:tcPr>
          <w:p w14:paraId="4CAF2C75" w14:textId="77777777" w:rsidR="00D40F00" w:rsidRPr="00D3483C" w:rsidRDefault="00D40F00" w:rsidP="00D40F00">
            <w:pPr>
              <w:jc w:val="left"/>
              <w:rPr>
                <w:rFonts w:ascii="Times New Roman" w:hAnsi="Times New Roman" w:cs="Times New Roman"/>
                <w:szCs w:val="21"/>
              </w:rPr>
            </w:pPr>
            <w:r w:rsidRPr="00D3483C">
              <w:rPr>
                <w:rFonts w:ascii="Times New Roman" w:hAnsi="Times New Roman" w:cs="Times New Roman"/>
                <w:szCs w:val="21"/>
              </w:rPr>
              <w:t>内容</w:t>
            </w:r>
            <w:r w:rsidRPr="00D3483C">
              <w:rPr>
                <w:rFonts w:ascii="Times New Roman" w:hAnsi="Times New Roman" w:cs="Times New Roman"/>
                <w:szCs w:val="21"/>
              </w:rPr>
              <w:t>1</w:t>
            </w:r>
            <w:r w:rsidRPr="00D3483C">
              <w:rPr>
                <w:rFonts w:ascii="Times New Roman" w:hAnsi="Times New Roman" w:cs="Times New Roman"/>
                <w:szCs w:val="21"/>
              </w:rPr>
              <w:t>：</w:t>
            </w:r>
            <w:r w:rsidRPr="00D3483C">
              <w:rPr>
                <w:rFonts w:ascii="Times New Roman" w:hAnsi="Times New Roman" w:cs="Times New Roman"/>
                <w:szCs w:val="21"/>
              </w:rPr>
              <w:t>Java</w:t>
            </w:r>
            <w:r w:rsidRPr="00D3483C">
              <w:rPr>
                <w:rFonts w:ascii="Times New Roman" w:hAnsi="Times New Roman" w:cs="Times New Roman"/>
                <w:szCs w:val="21"/>
              </w:rPr>
              <w:t>语言基础知识</w:t>
            </w:r>
          </w:p>
          <w:p w14:paraId="774956C6" w14:textId="77777777" w:rsidR="00D40F00" w:rsidRPr="00D3483C" w:rsidRDefault="00D40F00" w:rsidP="00D40F00">
            <w:pPr>
              <w:jc w:val="left"/>
              <w:rPr>
                <w:rFonts w:ascii="Times New Roman" w:hAnsi="Times New Roman" w:cs="Times New Roman"/>
                <w:szCs w:val="21"/>
              </w:rPr>
            </w:pPr>
            <w:r w:rsidRPr="00D3483C">
              <w:rPr>
                <w:rFonts w:ascii="Times New Roman" w:hAnsi="Times New Roman" w:cs="Times New Roman"/>
                <w:szCs w:val="21"/>
              </w:rPr>
              <w:t>内容</w:t>
            </w:r>
            <w:r w:rsidRPr="00D3483C">
              <w:rPr>
                <w:rFonts w:ascii="Times New Roman" w:hAnsi="Times New Roman" w:cs="Times New Roman"/>
                <w:szCs w:val="21"/>
              </w:rPr>
              <w:t>2</w:t>
            </w:r>
            <w:r w:rsidRPr="00D3483C">
              <w:rPr>
                <w:rFonts w:ascii="Times New Roman" w:hAnsi="Times New Roman" w:cs="Times New Roman"/>
                <w:szCs w:val="21"/>
              </w:rPr>
              <w:t>：类与对象</w:t>
            </w:r>
          </w:p>
          <w:p w14:paraId="5392D4B4" w14:textId="77777777" w:rsidR="00D40F00" w:rsidRPr="00D3483C" w:rsidRDefault="00D40F00" w:rsidP="00D40F00">
            <w:pPr>
              <w:jc w:val="left"/>
              <w:rPr>
                <w:rFonts w:ascii="Times New Roman" w:hAnsi="Times New Roman" w:cs="Times New Roman"/>
                <w:szCs w:val="21"/>
              </w:rPr>
            </w:pPr>
            <w:r w:rsidRPr="00D3483C">
              <w:rPr>
                <w:rFonts w:ascii="Times New Roman" w:hAnsi="Times New Roman" w:cs="Times New Roman"/>
                <w:szCs w:val="21"/>
              </w:rPr>
              <w:t>内容</w:t>
            </w:r>
            <w:r w:rsidRPr="00D3483C">
              <w:rPr>
                <w:rFonts w:ascii="Times New Roman" w:hAnsi="Times New Roman" w:cs="Times New Roman"/>
                <w:szCs w:val="21"/>
              </w:rPr>
              <w:t>3</w:t>
            </w:r>
            <w:r w:rsidRPr="00D3483C">
              <w:rPr>
                <w:rFonts w:ascii="Times New Roman" w:hAnsi="Times New Roman" w:cs="Times New Roman"/>
                <w:szCs w:val="21"/>
              </w:rPr>
              <w:t>：子类与继承</w:t>
            </w:r>
          </w:p>
          <w:p w14:paraId="42F6D116" w14:textId="77777777" w:rsidR="00D40F00" w:rsidRPr="00D3483C" w:rsidRDefault="00D40F00" w:rsidP="00D40F00">
            <w:pPr>
              <w:jc w:val="left"/>
              <w:rPr>
                <w:rFonts w:ascii="Times New Roman" w:hAnsi="Times New Roman" w:cs="Times New Roman"/>
                <w:szCs w:val="21"/>
              </w:rPr>
            </w:pPr>
            <w:r w:rsidRPr="00D3483C">
              <w:rPr>
                <w:rFonts w:ascii="Times New Roman" w:hAnsi="Times New Roman" w:cs="Times New Roman"/>
                <w:szCs w:val="21"/>
              </w:rPr>
              <w:t>内容</w:t>
            </w:r>
            <w:r w:rsidRPr="00D3483C">
              <w:rPr>
                <w:rFonts w:ascii="Times New Roman" w:hAnsi="Times New Roman" w:cs="Times New Roman"/>
                <w:szCs w:val="21"/>
              </w:rPr>
              <w:t>4</w:t>
            </w:r>
            <w:r w:rsidRPr="00D3483C">
              <w:rPr>
                <w:rFonts w:ascii="Times New Roman" w:hAnsi="Times New Roman" w:cs="Times New Roman"/>
                <w:szCs w:val="21"/>
              </w:rPr>
              <w:t>：接口与实现</w:t>
            </w:r>
          </w:p>
          <w:p w14:paraId="11C00EB7" w14:textId="77777777" w:rsidR="00D40F00" w:rsidRPr="00D3483C" w:rsidRDefault="00D40F00" w:rsidP="00D40F00">
            <w:pPr>
              <w:jc w:val="left"/>
              <w:rPr>
                <w:rFonts w:ascii="Times New Roman" w:hAnsi="Times New Roman" w:cs="Times New Roman"/>
                <w:szCs w:val="21"/>
              </w:rPr>
            </w:pPr>
            <w:r w:rsidRPr="00D3483C">
              <w:rPr>
                <w:rFonts w:ascii="Times New Roman" w:hAnsi="Times New Roman" w:cs="Times New Roman"/>
                <w:szCs w:val="21"/>
              </w:rPr>
              <w:t>内容</w:t>
            </w:r>
            <w:r w:rsidRPr="00D3483C">
              <w:rPr>
                <w:rFonts w:ascii="Times New Roman" w:hAnsi="Times New Roman" w:cs="Times New Roman"/>
                <w:szCs w:val="21"/>
              </w:rPr>
              <w:t>5</w:t>
            </w:r>
            <w:r w:rsidRPr="00D3483C">
              <w:rPr>
                <w:rFonts w:ascii="Times New Roman" w:hAnsi="Times New Roman" w:cs="Times New Roman"/>
                <w:szCs w:val="21"/>
              </w:rPr>
              <w:t>：内部类与异常类</w:t>
            </w:r>
          </w:p>
          <w:p w14:paraId="4FD0D319" w14:textId="42D1F580" w:rsidR="00D40F00" w:rsidRPr="00D3483C" w:rsidRDefault="00D40F00" w:rsidP="00D40F00">
            <w:pPr>
              <w:jc w:val="left"/>
              <w:rPr>
                <w:rFonts w:ascii="Times New Roman" w:hAnsi="Times New Roman" w:cs="Times New Roman"/>
                <w:szCs w:val="21"/>
              </w:rPr>
            </w:pPr>
            <w:r w:rsidRPr="00D3483C">
              <w:rPr>
                <w:rFonts w:ascii="Times New Roman" w:hAnsi="Times New Roman" w:cs="Times New Roman"/>
                <w:szCs w:val="21"/>
              </w:rPr>
              <w:t>内容</w:t>
            </w:r>
            <w:r w:rsidRPr="00D3483C">
              <w:rPr>
                <w:rFonts w:ascii="Times New Roman" w:hAnsi="Times New Roman" w:cs="Times New Roman"/>
                <w:szCs w:val="21"/>
              </w:rPr>
              <w:t>6</w:t>
            </w:r>
            <w:r w:rsidRPr="00D3483C">
              <w:rPr>
                <w:rFonts w:ascii="Times New Roman" w:hAnsi="Times New Roman" w:cs="Times New Roman"/>
                <w:szCs w:val="21"/>
              </w:rPr>
              <w:t>：常用实用类</w:t>
            </w:r>
          </w:p>
        </w:tc>
        <w:tc>
          <w:tcPr>
            <w:tcW w:w="1094" w:type="dxa"/>
            <w:tcBorders>
              <w:top w:val="single" w:sz="4" w:space="0" w:color="auto"/>
              <w:left w:val="nil"/>
              <w:bottom w:val="single" w:sz="4" w:space="0" w:color="auto"/>
              <w:right w:val="single" w:sz="4" w:space="0" w:color="auto"/>
            </w:tcBorders>
            <w:vAlign w:val="center"/>
          </w:tcPr>
          <w:p w14:paraId="193F337C" w14:textId="43CC7B46" w:rsidR="00D40F00" w:rsidRPr="00D3483C" w:rsidRDefault="00D40F00" w:rsidP="00D40F00">
            <w:pPr>
              <w:autoSpaceDE w:val="0"/>
              <w:snapToGrid w:val="0"/>
              <w:spacing w:line="240" w:lineRule="exact"/>
              <w:jc w:val="center"/>
              <w:rPr>
                <w:rFonts w:ascii="Times New Roman" w:hAnsi="Times New Roman" w:cs="Times New Roman"/>
                <w:bCs/>
                <w:kern w:val="0"/>
                <w:szCs w:val="21"/>
              </w:rPr>
            </w:pPr>
            <w:r w:rsidRPr="00D3483C">
              <w:rPr>
                <w:rFonts w:ascii="Times New Roman" w:hAnsi="Times New Roman" w:cs="Times New Roman"/>
                <w:bCs/>
                <w:kern w:val="0"/>
                <w:szCs w:val="21"/>
              </w:rPr>
              <w:t>√</w:t>
            </w:r>
          </w:p>
        </w:tc>
        <w:tc>
          <w:tcPr>
            <w:tcW w:w="1096" w:type="dxa"/>
            <w:tcBorders>
              <w:top w:val="single" w:sz="4" w:space="0" w:color="auto"/>
              <w:left w:val="nil"/>
              <w:bottom w:val="single" w:sz="4" w:space="0" w:color="auto"/>
              <w:right w:val="single" w:sz="4" w:space="0" w:color="auto"/>
            </w:tcBorders>
            <w:vAlign w:val="center"/>
          </w:tcPr>
          <w:p w14:paraId="28A6E7E0" w14:textId="19584ED5" w:rsidR="00D40F00" w:rsidRPr="00D3483C" w:rsidRDefault="00D40F00" w:rsidP="00D40F00">
            <w:pPr>
              <w:autoSpaceDE w:val="0"/>
              <w:snapToGrid w:val="0"/>
              <w:spacing w:line="240" w:lineRule="exact"/>
              <w:jc w:val="center"/>
              <w:rPr>
                <w:rFonts w:ascii="Times New Roman" w:hAnsi="Times New Roman" w:cs="Times New Roman"/>
                <w:bCs/>
                <w:kern w:val="0"/>
                <w:szCs w:val="21"/>
              </w:rPr>
            </w:pPr>
          </w:p>
        </w:tc>
        <w:tc>
          <w:tcPr>
            <w:tcW w:w="1186" w:type="dxa"/>
            <w:tcBorders>
              <w:top w:val="single" w:sz="4" w:space="0" w:color="auto"/>
              <w:left w:val="nil"/>
              <w:bottom w:val="single" w:sz="4" w:space="0" w:color="auto"/>
              <w:right w:val="single" w:sz="4" w:space="0" w:color="auto"/>
            </w:tcBorders>
            <w:vAlign w:val="center"/>
          </w:tcPr>
          <w:p w14:paraId="261A4F53" w14:textId="77777777" w:rsidR="00D40F00" w:rsidRPr="00D3483C" w:rsidRDefault="00D40F00" w:rsidP="00D40F00">
            <w:pPr>
              <w:autoSpaceDE w:val="0"/>
              <w:snapToGrid w:val="0"/>
              <w:spacing w:line="240" w:lineRule="exact"/>
              <w:jc w:val="center"/>
              <w:rPr>
                <w:rFonts w:ascii="Times New Roman" w:hAnsi="Times New Roman" w:cs="Times New Roman"/>
                <w:bCs/>
                <w:kern w:val="0"/>
                <w:szCs w:val="21"/>
              </w:rPr>
            </w:pPr>
          </w:p>
        </w:tc>
        <w:tc>
          <w:tcPr>
            <w:tcW w:w="744" w:type="dxa"/>
            <w:tcBorders>
              <w:top w:val="single" w:sz="4" w:space="0" w:color="auto"/>
              <w:left w:val="nil"/>
              <w:bottom w:val="single" w:sz="4" w:space="0" w:color="auto"/>
              <w:right w:val="single" w:sz="4" w:space="0" w:color="auto"/>
            </w:tcBorders>
            <w:vAlign w:val="center"/>
          </w:tcPr>
          <w:p w14:paraId="5A61D98D" w14:textId="77777777" w:rsidR="00D40F00" w:rsidRPr="00D3483C" w:rsidRDefault="00D40F00" w:rsidP="00D40F00">
            <w:pPr>
              <w:autoSpaceDE w:val="0"/>
              <w:snapToGrid w:val="0"/>
              <w:spacing w:line="240" w:lineRule="exact"/>
              <w:jc w:val="center"/>
              <w:rPr>
                <w:rFonts w:ascii="Times New Roman" w:hAnsi="Times New Roman" w:cs="Times New Roman"/>
                <w:b/>
                <w:bCs/>
                <w:color w:val="FF0000"/>
                <w:kern w:val="0"/>
                <w:szCs w:val="21"/>
              </w:rPr>
            </w:pPr>
          </w:p>
        </w:tc>
      </w:tr>
    </w:tbl>
    <w:p w14:paraId="48E0C312" w14:textId="77777777" w:rsidR="00780200" w:rsidRPr="00D3483C" w:rsidRDefault="00FE611B" w:rsidP="00F426C0">
      <w:pPr>
        <w:pStyle w:val="Default"/>
        <w:spacing w:beforeLines="50" w:before="156" w:line="420" w:lineRule="exact"/>
        <w:rPr>
          <w:rFonts w:ascii="Times New Roman" w:eastAsia="PMingLiU" w:hAnsi="Times New Roman" w:cs="Times New Roman"/>
          <w:kern w:val="2"/>
          <w:sz w:val="21"/>
        </w:rPr>
      </w:pPr>
      <w:r w:rsidRPr="00D3483C">
        <w:rPr>
          <w:rFonts w:ascii="Times New Roman" w:eastAsiaTheme="majorEastAsia" w:hAnsi="Times New Roman" w:cs="Times New Roman"/>
          <w:b/>
          <w:bCs/>
          <w:sz w:val="28"/>
          <w:szCs w:val="28"/>
        </w:rPr>
        <w:t>六、课程教学方法与学时分配</w:t>
      </w:r>
    </w:p>
    <w:p w14:paraId="71A870DD" w14:textId="77777777" w:rsidR="00780200" w:rsidRPr="00D3483C" w:rsidRDefault="00FE611B">
      <w:pPr>
        <w:pStyle w:val="Default"/>
        <w:spacing w:line="420" w:lineRule="exact"/>
        <w:ind w:firstLineChars="200" w:firstLine="480"/>
        <w:rPr>
          <w:rFonts w:ascii="Times New Roman" w:eastAsiaTheme="minorEastAsia" w:hAnsi="Times New Roman" w:cs="Times New Roman"/>
        </w:rPr>
      </w:pPr>
      <w:r w:rsidRPr="00D3483C">
        <w:rPr>
          <w:rFonts w:ascii="Times New Roman" w:eastAsiaTheme="minorEastAsia" w:hAnsi="Times New Roman" w:cs="Times New Roman"/>
        </w:rPr>
        <w:t>（一）教学方法</w:t>
      </w:r>
    </w:p>
    <w:p w14:paraId="0D35696C" w14:textId="16D049B0" w:rsidR="002E2FBE" w:rsidRPr="002E2FBE" w:rsidRDefault="002E2FBE" w:rsidP="00D40F00">
      <w:pPr>
        <w:pStyle w:val="Default"/>
        <w:numPr>
          <w:ilvl w:val="0"/>
          <w:numId w:val="4"/>
        </w:numPr>
        <w:spacing w:line="420" w:lineRule="exact"/>
        <w:ind w:left="0" w:firstLineChars="200" w:firstLine="480"/>
        <w:rPr>
          <w:rFonts w:ascii="Times New Roman" w:eastAsiaTheme="minorEastAsia" w:hAnsi="Times New Roman" w:cs="Times New Roman"/>
        </w:rPr>
      </w:pPr>
      <w:bookmarkStart w:id="1" w:name="_Hlk38872844"/>
      <w:r w:rsidRPr="002E2FBE">
        <w:rPr>
          <w:rFonts w:ascii="Times New Roman" w:eastAsiaTheme="minorEastAsia" w:hAnsi="Times New Roman" w:cs="Times New Roman" w:hint="eastAsia"/>
        </w:rPr>
        <w:t>问题导向，注重运用启发互动式教学方法：以学生为本，设计科学合理的启发互动环节，激发学生思考，让学生积极参与教学活动，成为真正意义上的主体，而教师仅仅是学生学习活动的指导者。</w:t>
      </w:r>
    </w:p>
    <w:p w14:paraId="551A0024" w14:textId="4FA793FE" w:rsidR="002E2FBE" w:rsidRPr="002E2FBE" w:rsidRDefault="002E2FBE" w:rsidP="00D40F00">
      <w:pPr>
        <w:pStyle w:val="Default"/>
        <w:numPr>
          <w:ilvl w:val="0"/>
          <w:numId w:val="4"/>
        </w:numPr>
        <w:spacing w:line="420" w:lineRule="exact"/>
        <w:ind w:left="0" w:firstLineChars="200" w:firstLine="480"/>
        <w:rPr>
          <w:rFonts w:ascii="Times New Roman" w:eastAsiaTheme="minorEastAsia" w:hAnsi="Times New Roman" w:cs="Times New Roman"/>
        </w:rPr>
      </w:pPr>
      <w:r w:rsidRPr="002E2FBE">
        <w:rPr>
          <w:rFonts w:ascii="Times New Roman" w:eastAsiaTheme="minorEastAsia" w:hAnsi="Times New Roman" w:cs="Times New Roman" w:hint="eastAsia"/>
        </w:rPr>
        <w:t>采用案例法与研究法，注重引导学生掌握分析复杂工程问题及解决复杂工程问题的方法：向学生讲解“复杂工程问题”具备的特征，如必须运用“深入的工程原理，经过分析才可能得到解决”或需要通过“建立合适的抽象模型才能解决”，给出复杂工程问题的一般解决思路，培养学生解决复杂工程问题的能力。</w:t>
      </w:r>
    </w:p>
    <w:p w14:paraId="61844FD9" w14:textId="6AE553CF" w:rsidR="002E2FBE" w:rsidRPr="002E2FBE" w:rsidRDefault="002E2FBE" w:rsidP="00D40F00">
      <w:pPr>
        <w:pStyle w:val="Default"/>
        <w:numPr>
          <w:ilvl w:val="0"/>
          <w:numId w:val="4"/>
        </w:numPr>
        <w:spacing w:line="420" w:lineRule="exact"/>
        <w:ind w:left="0" w:firstLineChars="200" w:firstLine="480"/>
        <w:rPr>
          <w:rFonts w:ascii="Times New Roman" w:eastAsiaTheme="minorEastAsia" w:hAnsi="Times New Roman" w:cs="Times New Roman"/>
        </w:rPr>
      </w:pPr>
      <w:r w:rsidRPr="002E2FBE">
        <w:rPr>
          <w:rFonts w:ascii="Times New Roman" w:eastAsiaTheme="minorEastAsia" w:hAnsi="Times New Roman" w:cs="Times New Roman" w:hint="eastAsia"/>
        </w:rPr>
        <w:t>采用板书与多媒体相结合教学方法：对于重、难点的分析推导部分采用板书形式，对于枯燥抽象的课程内容结合线上多媒体形式使其尽量生动化、形象化，便于学生接受和理解。</w:t>
      </w:r>
    </w:p>
    <w:p w14:paraId="2BF831D1" w14:textId="7ACD128C" w:rsidR="002E2FBE" w:rsidRPr="002E2FBE" w:rsidRDefault="002E2FBE" w:rsidP="00D40F00">
      <w:pPr>
        <w:pStyle w:val="Default"/>
        <w:numPr>
          <w:ilvl w:val="0"/>
          <w:numId w:val="4"/>
        </w:numPr>
        <w:spacing w:line="420" w:lineRule="exact"/>
        <w:ind w:left="0" w:firstLineChars="200" w:firstLine="480"/>
        <w:rPr>
          <w:rFonts w:ascii="Times New Roman" w:eastAsiaTheme="minorEastAsia" w:hAnsi="Times New Roman" w:cs="Times New Roman"/>
        </w:rPr>
      </w:pPr>
      <w:r w:rsidRPr="002E2FBE">
        <w:rPr>
          <w:rFonts w:ascii="Times New Roman" w:eastAsiaTheme="minorEastAsia" w:hAnsi="Times New Roman" w:cs="Times New Roman" w:hint="eastAsia"/>
        </w:rPr>
        <w:t>联系实际，培养兴趣：引导、激励学生的学习积极性和自主性，多举一</w:t>
      </w:r>
      <w:r w:rsidRPr="002E2FBE">
        <w:rPr>
          <w:rFonts w:ascii="Times New Roman" w:eastAsiaTheme="minorEastAsia" w:hAnsi="Times New Roman" w:cs="Times New Roman" w:hint="eastAsia"/>
        </w:rPr>
        <w:lastRenderedPageBreak/>
        <w:t>些生活中常见的通信实例，使课程更生动，让学生有直观的认识，对课程学习产生兴趣。</w:t>
      </w:r>
    </w:p>
    <w:p w14:paraId="50BEE2FF" w14:textId="284D89DC" w:rsidR="002E2FBE" w:rsidRPr="00D3483C" w:rsidRDefault="002E2FBE" w:rsidP="00D40F00">
      <w:pPr>
        <w:pStyle w:val="Default"/>
        <w:numPr>
          <w:ilvl w:val="0"/>
          <w:numId w:val="4"/>
        </w:numPr>
        <w:spacing w:line="420" w:lineRule="exact"/>
        <w:ind w:left="0" w:firstLineChars="200" w:firstLine="480"/>
        <w:rPr>
          <w:rFonts w:ascii="Times New Roman" w:eastAsiaTheme="minorEastAsia" w:hAnsi="Times New Roman" w:cs="Times New Roman"/>
        </w:rPr>
      </w:pPr>
      <w:r w:rsidRPr="002E2FBE">
        <w:rPr>
          <w:rFonts w:ascii="Times New Roman" w:eastAsiaTheme="minorEastAsia" w:hAnsi="Times New Roman" w:cs="Times New Roman" w:hint="eastAsia"/>
        </w:rPr>
        <w:t>进行有效的作业练习：作业是检验学生对所学知识掌握情况的有效手段，布置作业时要有量有质，加强重难点知识和能力训练；要由浅入深，引发学生思考，培养学生的分析问题和解决问题的能力。</w:t>
      </w:r>
      <w:r w:rsidRPr="002E2FBE">
        <w:rPr>
          <w:rFonts w:ascii="Times New Roman" w:eastAsiaTheme="minorEastAsia" w:hAnsi="Times New Roman" w:cs="Times New Roman" w:hint="eastAsia"/>
        </w:rPr>
        <w:t xml:space="preserve">   </w:t>
      </w:r>
    </w:p>
    <w:p w14:paraId="77CE2B09" w14:textId="7D87F708" w:rsidR="00780200" w:rsidRPr="00D3483C" w:rsidRDefault="00FE611B" w:rsidP="006E7960">
      <w:pPr>
        <w:pStyle w:val="Default"/>
        <w:numPr>
          <w:ilvl w:val="0"/>
          <w:numId w:val="4"/>
        </w:numPr>
        <w:spacing w:line="420" w:lineRule="exact"/>
        <w:ind w:left="0" w:firstLineChars="200" w:firstLine="480"/>
        <w:rPr>
          <w:rFonts w:ascii="Times New Roman" w:eastAsiaTheme="minorEastAsia" w:hAnsi="Times New Roman" w:cs="Times New Roman"/>
        </w:rPr>
      </w:pPr>
      <w:r w:rsidRPr="00D3483C">
        <w:rPr>
          <w:rFonts w:ascii="Times New Roman" w:eastAsiaTheme="minorEastAsia" w:hAnsi="Times New Roman" w:cs="Times New Roman"/>
        </w:rPr>
        <w:t>做好课程实验：通过实验课的练习，使学生通过亲自动脑动手编程，掌握理论知识的基础；通过亲身实践，掌握</w:t>
      </w:r>
      <w:r w:rsidRPr="00D3483C">
        <w:rPr>
          <w:rFonts w:ascii="Times New Roman" w:eastAsia="宋体" w:hAnsi="Times New Roman" w:cs="Times New Roman"/>
        </w:rPr>
        <w:t>Java</w:t>
      </w:r>
      <w:r w:rsidRPr="00D3483C">
        <w:rPr>
          <w:rFonts w:ascii="Times New Roman" w:eastAsiaTheme="minorEastAsia" w:hAnsi="Times New Roman" w:cs="Times New Roman"/>
        </w:rPr>
        <w:t>的设计方法。从而培养学生解决问题的思路和方法，提高学生的创造能力和适应变化的能力。</w:t>
      </w:r>
    </w:p>
    <w:bookmarkEnd w:id="1"/>
    <w:p w14:paraId="3B55FFBE" w14:textId="77777777" w:rsidR="00780200" w:rsidRPr="00D3483C" w:rsidRDefault="00FE611B" w:rsidP="006E7960">
      <w:pPr>
        <w:pStyle w:val="Default"/>
        <w:numPr>
          <w:ilvl w:val="0"/>
          <w:numId w:val="1"/>
        </w:numPr>
        <w:spacing w:afterLines="50" w:after="156" w:line="420" w:lineRule="exact"/>
        <w:ind w:firstLineChars="200" w:firstLine="480"/>
        <w:rPr>
          <w:rFonts w:ascii="Times New Roman" w:eastAsiaTheme="minorEastAsia" w:hAnsi="Times New Roman" w:cs="Times New Roman"/>
        </w:rPr>
      </w:pPr>
      <w:r w:rsidRPr="00D3483C">
        <w:rPr>
          <w:rFonts w:ascii="Times New Roman" w:eastAsiaTheme="minorEastAsia" w:hAnsi="Times New Roman" w:cs="Times New Roman"/>
        </w:rPr>
        <w:t>学时分配</w:t>
      </w:r>
    </w:p>
    <w:tbl>
      <w:tblPr>
        <w:tblW w:w="8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8"/>
        <w:gridCol w:w="773"/>
        <w:gridCol w:w="774"/>
        <w:gridCol w:w="774"/>
        <w:gridCol w:w="774"/>
        <w:gridCol w:w="774"/>
      </w:tblGrid>
      <w:tr w:rsidR="007F1AD7" w:rsidRPr="00D3483C" w14:paraId="24739018" w14:textId="77777777" w:rsidTr="00D40F00">
        <w:trPr>
          <w:trHeight w:val="590"/>
          <w:jc w:val="center"/>
        </w:trPr>
        <w:tc>
          <w:tcPr>
            <w:tcW w:w="4438" w:type="dxa"/>
            <w:vAlign w:val="center"/>
          </w:tcPr>
          <w:p w14:paraId="6D40DF15" w14:textId="77777777" w:rsidR="007F1AD7" w:rsidRPr="00D3483C" w:rsidRDefault="00FE611B" w:rsidP="00F93B1C">
            <w:pPr>
              <w:spacing w:line="420" w:lineRule="exact"/>
              <w:jc w:val="center"/>
              <w:rPr>
                <w:rFonts w:ascii="Times New Roman" w:hAnsi="Times New Roman" w:cs="Times New Roman"/>
                <w:b/>
                <w:szCs w:val="21"/>
              </w:rPr>
            </w:pPr>
            <w:r w:rsidRPr="00D3483C">
              <w:rPr>
                <w:rFonts w:ascii="Times New Roman" w:hAnsi="Times New Roman" w:cs="Times New Roman"/>
                <w:b/>
                <w:szCs w:val="21"/>
              </w:rPr>
              <w:t>教学内容</w:t>
            </w:r>
          </w:p>
        </w:tc>
        <w:tc>
          <w:tcPr>
            <w:tcW w:w="773" w:type="dxa"/>
            <w:vAlign w:val="center"/>
          </w:tcPr>
          <w:p w14:paraId="6CBB1845" w14:textId="77777777" w:rsidR="007F1AD7" w:rsidRPr="00D3483C" w:rsidRDefault="00FE611B">
            <w:pPr>
              <w:spacing w:line="420" w:lineRule="exact"/>
              <w:jc w:val="center"/>
              <w:rPr>
                <w:rFonts w:ascii="Times New Roman" w:hAnsi="Times New Roman" w:cs="Times New Roman"/>
                <w:b/>
                <w:szCs w:val="21"/>
              </w:rPr>
            </w:pPr>
            <w:r w:rsidRPr="00D3483C">
              <w:rPr>
                <w:rFonts w:ascii="Times New Roman" w:hAnsi="Times New Roman" w:cs="Times New Roman"/>
                <w:b/>
                <w:szCs w:val="21"/>
              </w:rPr>
              <w:t>课堂讲授</w:t>
            </w:r>
          </w:p>
        </w:tc>
        <w:tc>
          <w:tcPr>
            <w:tcW w:w="774" w:type="dxa"/>
            <w:vAlign w:val="center"/>
          </w:tcPr>
          <w:p w14:paraId="609F01C8" w14:textId="77777777" w:rsidR="007F1AD7" w:rsidRPr="00D3483C" w:rsidRDefault="00FE611B">
            <w:pPr>
              <w:spacing w:line="420" w:lineRule="exact"/>
              <w:jc w:val="center"/>
              <w:rPr>
                <w:rFonts w:ascii="Times New Roman" w:hAnsi="Times New Roman" w:cs="Times New Roman"/>
                <w:b/>
                <w:szCs w:val="21"/>
              </w:rPr>
            </w:pPr>
            <w:r w:rsidRPr="00D3483C">
              <w:rPr>
                <w:rFonts w:ascii="Times New Roman" w:hAnsi="Times New Roman" w:cs="Times New Roman"/>
                <w:b/>
                <w:szCs w:val="21"/>
              </w:rPr>
              <w:t>线上</w:t>
            </w:r>
          </w:p>
          <w:p w14:paraId="4F143317" w14:textId="77777777" w:rsidR="007F1AD7" w:rsidRPr="00D3483C" w:rsidRDefault="00FE611B">
            <w:pPr>
              <w:spacing w:line="420" w:lineRule="exact"/>
              <w:jc w:val="center"/>
              <w:rPr>
                <w:rFonts w:ascii="Times New Roman" w:hAnsi="Times New Roman" w:cs="Times New Roman"/>
                <w:b/>
                <w:szCs w:val="21"/>
              </w:rPr>
            </w:pPr>
            <w:r w:rsidRPr="00D3483C">
              <w:rPr>
                <w:rFonts w:ascii="Times New Roman" w:hAnsi="Times New Roman" w:cs="Times New Roman"/>
                <w:b/>
                <w:szCs w:val="21"/>
              </w:rPr>
              <w:t>讲授</w:t>
            </w:r>
          </w:p>
        </w:tc>
        <w:tc>
          <w:tcPr>
            <w:tcW w:w="774" w:type="dxa"/>
            <w:vAlign w:val="center"/>
          </w:tcPr>
          <w:p w14:paraId="54F8E69A" w14:textId="77777777" w:rsidR="007F1AD7" w:rsidRPr="00D3483C" w:rsidRDefault="00FE611B">
            <w:pPr>
              <w:spacing w:line="420" w:lineRule="exact"/>
              <w:jc w:val="center"/>
              <w:rPr>
                <w:rFonts w:ascii="Times New Roman" w:hAnsi="Times New Roman" w:cs="Times New Roman"/>
                <w:b/>
                <w:szCs w:val="21"/>
              </w:rPr>
            </w:pPr>
            <w:r w:rsidRPr="00D3483C">
              <w:rPr>
                <w:rFonts w:ascii="Times New Roman" w:hAnsi="Times New Roman" w:cs="Times New Roman"/>
                <w:b/>
                <w:szCs w:val="21"/>
              </w:rPr>
              <w:t>实验</w:t>
            </w:r>
          </w:p>
        </w:tc>
        <w:tc>
          <w:tcPr>
            <w:tcW w:w="774" w:type="dxa"/>
            <w:vAlign w:val="center"/>
          </w:tcPr>
          <w:p w14:paraId="6BB37557" w14:textId="77777777" w:rsidR="007F1AD7" w:rsidRPr="00D3483C" w:rsidRDefault="00FE611B">
            <w:pPr>
              <w:spacing w:line="420" w:lineRule="exact"/>
              <w:jc w:val="center"/>
              <w:rPr>
                <w:rFonts w:ascii="Times New Roman" w:hAnsi="Times New Roman" w:cs="Times New Roman"/>
                <w:b/>
                <w:szCs w:val="21"/>
              </w:rPr>
            </w:pPr>
            <w:r w:rsidRPr="00D3483C">
              <w:rPr>
                <w:rFonts w:ascii="Times New Roman" w:hAnsi="Times New Roman" w:cs="Times New Roman"/>
                <w:b/>
                <w:szCs w:val="21"/>
              </w:rPr>
              <w:t>上机</w:t>
            </w:r>
          </w:p>
        </w:tc>
        <w:tc>
          <w:tcPr>
            <w:tcW w:w="774" w:type="dxa"/>
            <w:vAlign w:val="center"/>
          </w:tcPr>
          <w:p w14:paraId="5EA96AD0" w14:textId="77777777" w:rsidR="007F1AD7" w:rsidRPr="00D3483C" w:rsidRDefault="00FE611B">
            <w:pPr>
              <w:spacing w:line="420" w:lineRule="exact"/>
              <w:jc w:val="center"/>
              <w:rPr>
                <w:rFonts w:ascii="Times New Roman" w:hAnsi="Times New Roman" w:cs="Times New Roman"/>
                <w:b/>
                <w:szCs w:val="21"/>
              </w:rPr>
            </w:pPr>
            <w:r w:rsidRPr="00D3483C">
              <w:rPr>
                <w:rFonts w:ascii="Times New Roman" w:hAnsi="Times New Roman" w:cs="Times New Roman"/>
                <w:b/>
                <w:szCs w:val="21"/>
              </w:rPr>
              <w:t>合计</w:t>
            </w:r>
          </w:p>
        </w:tc>
      </w:tr>
      <w:tr w:rsidR="00D40F00" w:rsidRPr="00D3483C" w14:paraId="2C695C1C" w14:textId="77777777" w:rsidTr="00D40F00">
        <w:trPr>
          <w:jc w:val="center"/>
        </w:trPr>
        <w:tc>
          <w:tcPr>
            <w:tcW w:w="4438" w:type="dxa"/>
            <w:vAlign w:val="center"/>
          </w:tcPr>
          <w:p w14:paraId="006BBD18" w14:textId="77777777" w:rsidR="00D40F00" w:rsidRPr="00D3483C" w:rsidRDefault="00D40F00" w:rsidP="00D40F00">
            <w:pPr>
              <w:spacing w:line="400" w:lineRule="exact"/>
              <w:jc w:val="left"/>
              <w:rPr>
                <w:rFonts w:ascii="Times New Roman" w:eastAsia="宋体" w:hAnsi="Times New Roman" w:cs="Times New Roman"/>
                <w:szCs w:val="21"/>
              </w:rPr>
            </w:pPr>
            <w:r w:rsidRPr="00D3483C">
              <w:rPr>
                <w:rFonts w:ascii="Times New Roman" w:eastAsia="宋体" w:hAnsi="Times New Roman" w:cs="Times New Roman"/>
                <w:szCs w:val="21"/>
              </w:rPr>
              <w:t>内容</w:t>
            </w:r>
            <w:r w:rsidRPr="00D3483C">
              <w:rPr>
                <w:rFonts w:ascii="Times New Roman" w:eastAsia="宋体" w:hAnsi="Times New Roman" w:cs="Times New Roman"/>
                <w:szCs w:val="21"/>
              </w:rPr>
              <w:t>1</w:t>
            </w:r>
            <w:r w:rsidRPr="00D3483C">
              <w:rPr>
                <w:rFonts w:ascii="Times New Roman" w:eastAsia="宋体" w:hAnsi="Times New Roman" w:cs="Times New Roman"/>
                <w:szCs w:val="21"/>
              </w:rPr>
              <w:t>：</w:t>
            </w:r>
            <w:r w:rsidRPr="00D3483C">
              <w:rPr>
                <w:rFonts w:ascii="Times New Roman" w:eastAsia="宋体" w:hAnsi="Times New Roman" w:cs="Times New Roman"/>
                <w:szCs w:val="21"/>
              </w:rPr>
              <w:t>Java</w:t>
            </w:r>
            <w:r w:rsidRPr="00D3483C">
              <w:rPr>
                <w:rFonts w:ascii="Times New Roman" w:eastAsia="宋体" w:hAnsi="Times New Roman" w:cs="Times New Roman"/>
                <w:szCs w:val="21"/>
              </w:rPr>
              <w:t>语言基础知识</w:t>
            </w:r>
          </w:p>
        </w:tc>
        <w:tc>
          <w:tcPr>
            <w:tcW w:w="773" w:type="dxa"/>
            <w:vAlign w:val="center"/>
          </w:tcPr>
          <w:p w14:paraId="4041E310" w14:textId="78BBED02" w:rsidR="00D40F00" w:rsidRPr="00D3483C" w:rsidRDefault="00D40F00" w:rsidP="00D40F00">
            <w:pPr>
              <w:spacing w:line="276" w:lineRule="auto"/>
              <w:jc w:val="center"/>
              <w:rPr>
                <w:rFonts w:ascii="Times New Roman" w:eastAsia="PMingLiU" w:hAnsi="Times New Roman" w:cs="Times New Roman"/>
                <w:szCs w:val="21"/>
              </w:rPr>
            </w:pPr>
            <w:r w:rsidRPr="00D3483C">
              <w:rPr>
                <w:rFonts w:ascii="Times New Roman" w:eastAsia="宋体" w:hAnsi="Times New Roman" w:cs="Times New Roman"/>
                <w:szCs w:val="21"/>
              </w:rPr>
              <w:t>6</w:t>
            </w:r>
          </w:p>
        </w:tc>
        <w:tc>
          <w:tcPr>
            <w:tcW w:w="774" w:type="dxa"/>
            <w:vAlign w:val="center"/>
          </w:tcPr>
          <w:p w14:paraId="3AB0B022" w14:textId="51349672" w:rsidR="00D40F00" w:rsidRPr="00D3483C" w:rsidRDefault="00D40F00" w:rsidP="00D40F00">
            <w:pPr>
              <w:spacing w:line="276" w:lineRule="auto"/>
              <w:jc w:val="center"/>
              <w:rPr>
                <w:rFonts w:ascii="Times New Roman" w:eastAsia="宋体" w:hAnsi="Times New Roman" w:cs="Times New Roman"/>
                <w:szCs w:val="21"/>
              </w:rPr>
            </w:pPr>
          </w:p>
        </w:tc>
        <w:tc>
          <w:tcPr>
            <w:tcW w:w="774" w:type="dxa"/>
          </w:tcPr>
          <w:p w14:paraId="2761ED0F" w14:textId="77777777" w:rsidR="00D40F00" w:rsidRPr="00D3483C" w:rsidRDefault="00D40F00" w:rsidP="00D40F00">
            <w:pPr>
              <w:spacing w:line="276" w:lineRule="auto"/>
              <w:jc w:val="center"/>
              <w:rPr>
                <w:rFonts w:ascii="Times New Roman" w:eastAsia="宋体" w:hAnsi="Times New Roman" w:cs="Times New Roman"/>
                <w:szCs w:val="21"/>
              </w:rPr>
            </w:pPr>
            <w:r w:rsidRPr="00D3483C">
              <w:rPr>
                <w:rFonts w:ascii="Times New Roman" w:eastAsia="宋体" w:hAnsi="Times New Roman" w:cs="Times New Roman"/>
                <w:szCs w:val="21"/>
              </w:rPr>
              <w:t>2</w:t>
            </w:r>
          </w:p>
        </w:tc>
        <w:tc>
          <w:tcPr>
            <w:tcW w:w="774" w:type="dxa"/>
          </w:tcPr>
          <w:p w14:paraId="72D010B8" w14:textId="77777777" w:rsidR="00D40F00" w:rsidRPr="00D3483C" w:rsidRDefault="00D40F00" w:rsidP="00D40F00">
            <w:pPr>
              <w:spacing w:line="276" w:lineRule="auto"/>
              <w:rPr>
                <w:rFonts w:ascii="Times New Roman" w:eastAsia="宋体" w:hAnsi="Times New Roman" w:cs="Times New Roman"/>
                <w:szCs w:val="21"/>
              </w:rPr>
            </w:pPr>
          </w:p>
        </w:tc>
        <w:tc>
          <w:tcPr>
            <w:tcW w:w="774" w:type="dxa"/>
          </w:tcPr>
          <w:p w14:paraId="331E4C7E" w14:textId="77777777" w:rsidR="00D40F00" w:rsidRPr="00D3483C" w:rsidRDefault="00D40F00" w:rsidP="00D40F00">
            <w:pPr>
              <w:spacing w:line="276" w:lineRule="auto"/>
              <w:jc w:val="center"/>
              <w:rPr>
                <w:rFonts w:ascii="Times New Roman" w:eastAsia="宋体" w:hAnsi="Times New Roman" w:cs="Times New Roman"/>
                <w:szCs w:val="21"/>
              </w:rPr>
            </w:pPr>
            <w:r w:rsidRPr="00D3483C">
              <w:rPr>
                <w:rFonts w:ascii="Times New Roman" w:eastAsia="宋体" w:hAnsi="Times New Roman" w:cs="Times New Roman"/>
                <w:szCs w:val="21"/>
              </w:rPr>
              <w:t>8</w:t>
            </w:r>
          </w:p>
        </w:tc>
      </w:tr>
      <w:tr w:rsidR="00D40F00" w:rsidRPr="00D3483C" w14:paraId="0BCA57AD" w14:textId="77777777" w:rsidTr="00D40F00">
        <w:trPr>
          <w:jc w:val="center"/>
        </w:trPr>
        <w:tc>
          <w:tcPr>
            <w:tcW w:w="4438" w:type="dxa"/>
            <w:vAlign w:val="center"/>
          </w:tcPr>
          <w:p w14:paraId="60FF6BF2" w14:textId="77777777" w:rsidR="00D40F00" w:rsidRPr="00D3483C" w:rsidRDefault="00D40F00" w:rsidP="00D40F00">
            <w:pPr>
              <w:spacing w:line="400" w:lineRule="exact"/>
              <w:jc w:val="left"/>
              <w:rPr>
                <w:rFonts w:ascii="Times New Roman" w:eastAsia="宋体" w:hAnsi="Times New Roman" w:cs="Times New Roman"/>
                <w:szCs w:val="21"/>
              </w:rPr>
            </w:pPr>
            <w:r w:rsidRPr="00D3483C">
              <w:rPr>
                <w:rFonts w:ascii="Times New Roman" w:eastAsia="宋体" w:hAnsi="Times New Roman" w:cs="Times New Roman"/>
                <w:szCs w:val="21"/>
              </w:rPr>
              <w:t>内容</w:t>
            </w:r>
            <w:r w:rsidRPr="00D3483C">
              <w:rPr>
                <w:rFonts w:ascii="Times New Roman" w:eastAsia="宋体" w:hAnsi="Times New Roman" w:cs="Times New Roman"/>
                <w:szCs w:val="21"/>
              </w:rPr>
              <w:t>2</w:t>
            </w:r>
            <w:r w:rsidRPr="00D3483C">
              <w:rPr>
                <w:rFonts w:ascii="Times New Roman" w:eastAsia="宋体" w:hAnsi="Times New Roman" w:cs="Times New Roman"/>
                <w:szCs w:val="21"/>
              </w:rPr>
              <w:t>：类与对象</w:t>
            </w:r>
          </w:p>
        </w:tc>
        <w:tc>
          <w:tcPr>
            <w:tcW w:w="773" w:type="dxa"/>
            <w:vAlign w:val="center"/>
          </w:tcPr>
          <w:p w14:paraId="41DD1195" w14:textId="5C805C90" w:rsidR="00D40F00" w:rsidRPr="00D3483C" w:rsidRDefault="00D40F00" w:rsidP="00D40F00">
            <w:pPr>
              <w:spacing w:line="276" w:lineRule="auto"/>
              <w:jc w:val="center"/>
              <w:rPr>
                <w:rFonts w:ascii="Times New Roman" w:hAnsi="Times New Roman" w:cs="Times New Roman"/>
                <w:szCs w:val="21"/>
              </w:rPr>
            </w:pPr>
            <w:r w:rsidRPr="00D3483C">
              <w:rPr>
                <w:rFonts w:ascii="Times New Roman" w:eastAsia="宋体" w:hAnsi="Times New Roman" w:cs="Times New Roman"/>
                <w:szCs w:val="21"/>
              </w:rPr>
              <w:t>6</w:t>
            </w:r>
          </w:p>
        </w:tc>
        <w:tc>
          <w:tcPr>
            <w:tcW w:w="774" w:type="dxa"/>
            <w:vAlign w:val="center"/>
          </w:tcPr>
          <w:p w14:paraId="58F865D5" w14:textId="697C7737" w:rsidR="00D40F00" w:rsidRPr="00D3483C" w:rsidRDefault="00D40F00" w:rsidP="00D40F00">
            <w:pPr>
              <w:spacing w:line="276" w:lineRule="auto"/>
              <w:jc w:val="center"/>
              <w:rPr>
                <w:rFonts w:ascii="Times New Roman" w:eastAsia="宋体" w:hAnsi="Times New Roman" w:cs="Times New Roman"/>
                <w:szCs w:val="21"/>
              </w:rPr>
            </w:pPr>
          </w:p>
        </w:tc>
        <w:tc>
          <w:tcPr>
            <w:tcW w:w="774" w:type="dxa"/>
          </w:tcPr>
          <w:p w14:paraId="4C677B03" w14:textId="77777777" w:rsidR="00D40F00" w:rsidRPr="00D3483C" w:rsidRDefault="00D40F00" w:rsidP="00D40F00">
            <w:pPr>
              <w:spacing w:line="276" w:lineRule="auto"/>
              <w:jc w:val="center"/>
              <w:rPr>
                <w:rFonts w:ascii="Times New Roman" w:eastAsia="宋体" w:hAnsi="Times New Roman" w:cs="Times New Roman"/>
                <w:szCs w:val="21"/>
              </w:rPr>
            </w:pPr>
            <w:r w:rsidRPr="00D3483C">
              <w:rPr>
                <w:rFonts w:ascii="Times New Roman" w:eastAsia="宋体" w:hAnsi="Times New Roman" w:cs="Times New Roman"/>
                <w:szCs w:val="21"/>
              </w:rPr>
              <w:t>4</w:t>
            </w:r>
          </w:p>
        </w:tc>
        <w:tc>
          <w:tcPr>
            <w:tcW w:w="774" w:type="dxa"/>
          </w:tcPr>
          <w:p w14:paraId="38E70BBD" w14:textId="77777777" w:rsidR="00D40F00" w:rsidRPr="00D3483C" w:rsidRDefault="00D40F00" w:rsidP="00D40F00">
            <w:pPr>
              <w:spacing w:line="276" w:lineRule="auto"/>
              <w:rPr>
                <w:rFonts w:ascii="Times New Roman" w:eastAsia="宋体" w:hAnsi="Times New Roman" w:cs="Times New Roman"/>
                <w:szCs w:val="21"/>
              </w:rPr>
            </w:pPr>
          </w:p>
        </w:tc>
        <w:tc>
          <w:tcPr>
            <w:tcW w:w="774" w:type="dxa"/>
          </w:tcPr>
          <w:p w14:paraId="12BA2FD9" w14:textId="77777777" w:rsidR="00D40F00" w:rsidRPr="00D3483C" w:rsidRDefault="00D40F00" w:rsidP="00D40F00">
            <w:pPr>
              <w:spacing w:line="276" w:lineRule="auto"/>
              <w:jc w:val="center"/>
              <w:rPr>
                <w:rFonts w:ascii="Times New Roman" w:eastAsia="宋体" w:hAnsi="Times New Roman" w:cs="Times New Roman"/>
                <w:szCs w:val="21"/>
              </w:rPr>
            </w:pPr>
            <w:r w:rsidRPr="00D3483C">
              <w:rPr>
                <w:rFonts w:ascii="Times New Roman" w:eastAsia="宋体" w:hAnsi="Times New Roman" w:cs="Times New Roman"/>
                <w:szCs w:val="21"/>
              </w:rPr>
              <w:t>10</w:t>
            </w:r>
          </w:p>
        </w:tc>
      </w:tr>
      <w:tr w:rsidR="00D40F00" w:rsidRPr="00D3483C" w14:paraId="7F14573B" w14:textId="77777777" w:rsidTr="00D40F00">
        <w:trPr>
          <w:jc w:val="center"/>
        </w:trPr>
        <w:tc>
          <w:tcPr>
            <w:tcW w:w="4438" w:type="dxa"/>
            <w:vAlign w:val="center"/>
          </w:tcPr>
          <w:p w14:paraId="6C923208" w14:textId="77777777" w:rsidR="00D40F00" w:rsidRPr="00D3483C" w:rsidRDefault="00D40F00" w:rsidP="00D40F00">
            <w:pPr>
              <w:spacing w:line="400" w:lineRule="exact"/>
              <w:jc w:val="left"/>
              <w:rPr>
                <w:rFonts w:ascii="Times New Roman" w:eastAsia="宋体" w:hAnsi="Times New Roman" w:cs="Times New Roman"/>
                <w:szCs w:val="21"/>
              </w:rPr>
            </w:pPr>
            <w:r w:rsidRPr="00D3483C">
              <w:rPr>
                <w:rFonts w:ascii="Times New Roman" w:eastAsia="宋体" w:hAnsi="Times New Roman" w:cs="Times New Roman"/>
                <w:szCs w:val="21"/>
              </w:rPr>
              <w:t>内容</w:t>
            </w:r>
            <w:r w:rsidRPr="00D3483C">
              <w:rPr>
                <w:rFonts w:ascii="Times New Roman" w:eastAsia="宋体" w:hAnsi="Times New Roman" w:cs="Times New Roman"/>
                <w:szCs w:val="21"/>
              </w:rPr>
              <w:t>3</w:t>
            </w:r>
            <w:r w:rsidRPr="00D3483C">
              <w:rPr>
                <w:rFonts w:ascii="Times New Roman" w:eastAsia="宋体" w:hAnsi="Times New Roman" w:cs="Times New Roman"/>
                <w:szCs w:val="21"/>
              </w:rPr>
              <w:t>：子类与继承</w:t>
            </w:r>
          </w:p>
        </w:tc>
        <w:tc>
          <w:tcPr>
            <w:tcW w:w="773" w:type="dxa"/>
            <w:vAlign w:val="center"/>
          </w:tcPr>
          <w:p w14:paraId="3F9640DC" w14:textId="436BDD73" w:rsidR="00D40F00" w:rsidRPr="00D3483C" w:rsidRDefault="00D40F00" w:rsidP="00D40F00">
            <w:pPr>
              <w:spacing w:line="276" w:lineRule="auto"/>
              <w:jc w:val="center"/>
              <w:rPr>
                <w:rFonts w:ascii="Times New Roman" w:hAnsi="Times New Roman" w:cs="Times New Roman"/>
                <w:szCs w:val="21"/>
              </w:rPr>
            </w:pPr>
            <w:r w:rsidRPr="00D3483C">
              <w:rPr>
                <w:rFonts w:ascii="Times New Roman" w:eastAsia="宋体" w:hAnsi="Times New Roman" w:cs="Times New Roman"/>
                <w:szCs w:val="21"/>
              </w:rPr>
              <w:t>4</w:t>
            </w:r>
          </w:p>
        </w:tc>
        <w:tc>
          <w:tcPr>
            <w:tcW w:w="774" w:type="dxa"/>
            <w:vAlign w:val="center"/>
          </w:tcPr>
          <w:p w14:paraId="02431DC1" w14:textId="66F67715" w:rsidR="00D40F00" w:rsidRPr="00D3483C" w:rsidRDefault="00D40F00" w:rsidP="00D40F00">
            <w:pPr>
              <w:spacing w:line="276" w:lineRule="auto"/>
              <w:jc w:val="center"/>
              <w:rPr>
                <w:rFonts w:ascii="Times New Roman" w:eastAsia="宋体" w:hAnsi="Times New Roman" w:cs="Times New Roman"/>
                <w:szCs w:val="21"/>
              </w:rPr>
            </w:pPr>
          </w:p>
        </w:tc>
        <w:tc>
          <w:tcPr>
            <w:tcW w:w="774" w:type="dxa"/>
          </w:tcPr>
          <w:p w14:paraId="63D922D1" w14:textId="77777777" w:rsidR="00D40F00" w:rsidRPr="00D3483C" w:rsidRDefault="00D40F00" w:rsidP="00D40F00">
            <w:pPr>
              <w:spacing w:line="276" w:lineRule="auto"/>
              <w:jc w:val="center"/>
              <w:rPr>
                <w:rFonts w:ascii="Times New Roman" w:eastAsia="宋体" w:hAnsi="Times New Roman" w:cs="Times New Roman"/>
                <w:szCs w:val="21"/>
              </w:rPr>
            </w:pPr>
            <w:r w:rsidRPr="00D3483C">
              <w:rPr>
                <w:rFonts w:ascii="Times New Roman" w:eastAsia="宋体" w:hAnsi="Times New Roman" w:cs="Times New Roman"/>
                <w:szCs w:val="21"/>
              </w:rPr>
              <w:t>4</w:t>
            </w:r>
          </w:p>
        </w:tc>
        <w:tc>
          <w:tcPr>
            <w:tcW w:w="774" w:type="dxa"/>
          </w:tcPr>
          <w:p w14:paraId="1C19A47E" w14:textId="77777777" w:rsidR="00D40F00" w:rsidRPr="00D3483C" w:rsidRDefault="00D40F00" w:rsidP="00D40F00">
            <w:pPr>
              <w:spacing w:line="276" w:lineRule="auto"/>
              <w:rPr>
                <w:rFonts w:ascii="Times New Roman" w:eastAsia="宋体" w:hAnsi="Times New Roman" w:cs="Times New Roman"/>
                <w:szCs w:val="21"/>
              </w:rPr>
            </w:pPr>
          </w:p>
        </w:tc>
        <w:tc>
          <w:tcPr>
            <w:tcW w:w="774" w:type="dxa"/>
          </w:tcPr>
          <w:p w14:paraId="1EC823DB" w14:textId="77777777" w:rsidR="00D40F00" w:rsidRPr="00D3483C" w:rsidRDefault="00D40F00" w:rsidP="00D40F00">
            <w:pPr>
              <w:spacing w:line="276" w:lineRule="auto"/>
              <w:jc w:val="center"/>
              <w:rPr>
                <w:rFonts w:ascii="Times New Roman" w:eastAsia="宋体" w:hAnsi="Times New Roman" w:cs="Times New Roman"/>
                <w:szCs w:val="21"/>
              </w:rPr>
            </w:pPr>
            <w:r w:rsidRPr="00D3483C">
              <w:rPr>
                <w:rFonts w:ascii="Times New Roman" w:eastAsia="宋体" w:hAnsi="Times New Roman" w:cs="Times New Roman"/>
                <w:szCs w:val="21"/>
              </w:rPr>
              <w:t>8</w:t>
            </w:r>
          </w:p>
        </w:tc>
      </w:tr>
      <w:tr w:rsidR="00D40F00" w:rsidRPr="00D3483C" w14:paraId="32405723" w14:textId="77777777" w:rsidTr="00D40F00">
        <w:trPr>
          <w:jc w:val="center"/>
        </w:trPr>
        <w:tc>
          <w:tcPr>
            <w:tcW w:w="4438" w:type="dxa"/>
            <w:vAlign w:val="center"/>
          </w:tcPr>
          <w:p w14:paraId="4A6367FF" w14:textId="77777777" w:rsidR="00D40F00" w:rsidRPr="00D3483C" w:rsidRDefault="00D40F00" w:rsidP="00D40F00">
            <w:pPr>
              <w:spacing w:line="400" w:lineRule="exact"/>
              <w:jc w:val="left"/>
              <w:rPr>
                <w:rFonts w:ascii="Times New Roman" w:eastAsia="宋体" w:hAnsi="Times New Roman" w:cs="Times New Roman"/>
                <w:szCs w:val="21"/>
              </w:rPr>
            </w:pPr>
            <w:r w:rsidRPr="00D3483C">
              <w:rPr>
                <w:rFonts w:ascii="Times New Roman" w:eastAsia="宋体" w:hAnsi="Times New Roman" w:cs="Times New Roman"/>
                <w:szCs w:val="21"/>
              </w:rPr>
              <w:t>内容</w:t>
            </w:r>
            <w:r w:rsidRPr="00D3483C">
              <w:rPr>
                <w:rFonts w:ascii="Times New Roman" w:eastAsia="宋体" w:hAnsi="Times New Roman" w:cs="Times New Roman"/>
                <w:szCs w:val="21"/>
              </w:rPr>
              <w:t>4</w:t>
            </w:r>
            <w:r w:rsidRPr="00D3483C">
              <w:rPr>
                <w:rFonts w:ascii="Times New Roman" w:eastAsia="宋体" w:hAnsi="Times New Roman" w:cs="Times New Roman"/>
                <w:szCs w:val="21"/>
              </w:rPr>
              <w:t>：接口与实现</w:t>
            </w:r>
          </w:p>
        </w:tc>
        <w:tc>
          <w:tcPr>
            <w:tcW w:w="773" w:type="dxa"/>
            <w:vAlign w:val="center"/>
          </w:tcPr>
          <w:p w14:paraId="62997B53" w14:textId="1C1B5627" w:rsidR="00D40F00" w:rsidRPr="00D3483C" w:rsidRDefault="00D40F00" w:rsidP="00D40F00">
            <w:pPr>
              <w:spacing w:line="276" w:lineRule="auto"/>
              <w:jc w:val="center"/>
              <w:rPr>
                <w:rFonts w:ascii="Times New Roman" w:hAnsi="Times New Roman" w:cs="Times New Roman"/>
                <w:szCs w:val="21"/>
              </w:rPr>
            </w:pPr>
            <w:r w:rsidRPr="00D3483C">
              <w:rPr>
                <w:rFonts w:ascii="Times New Roman" w:eastAsia="宋体" w:hAnsi="Times New Roman" w:cs="Times New Roman"/>
                <w:szCs w:val="21"/>
              </w:rPr>
              <w:t>2</w:t>
            </w:r>
          </w:p>
        </w:tc>
        <w:tc>
          <w:tcPr>
            <w:tcW w:w="774" w:type="dxa"/>
            <w:vAlign w:val="center"/>
          </w:tcPr>
          <w:p w14:paraId="351D0940" w14:textId="1843555F" w:rsidR="00D40F00" w:rsidRPr="00D3483C" w:rsidRDefault="00D40F00" w:rsidP="00D40F00">
            <w:pPr>
              <w:spacing w:line="276" w:lineRule="auto"/>
              <w:jc w:val="center"/>
              <w:rPr>
                <w:rFonts w:ascii="Times New Roman" w:eastAsia="宋体" w:hAnsi="Times New Roman" w:cs="Times New Roman"/>
                <w:szCs w:val="21"/>
              </w:rPr>
            </w:pPr>
          </w:p>
        </w:tc>
        <w:tc>
          <w:tcPr>
            <w:tcW w:w="774" w:type="dxa"/>
          </w:tcPr>
          <w:p w14:paraId="35F8BDE2" w14:textId="77777777" w:rsidR="00D40F00" w:rsidRPr="00D3483C" w:rsidRDefault="00D40F00" w:rsidP="00D40F00">
            <w:pPr>
              <w:spacing w:line="276" w:lineRule="auto"/>
              <w:jc w:val="center"/>
              <w:rPr>
                <w:rFonts w:ascii="Times New Roman" w:eastAsia="宋体" w:hAnsi="Times New Roman" w:cs="Times New Roman"/>
                <w:szCs w:val="21"/>
              </w:rPr>
            </w:pPr>
            <w:r w:rsidRPr="00D3483C">
              <w:rPr>
                <w:rFonts w:ascii="Times New Roman" w:eastAsia="宋体" w:hAnsi="Times New Roman" w:cs="Times New Roman"/>
                <w:szCs w:val="21"/>
              </w:rPr>
              <w:t>2</w:t>
            </w:r>
          </w:p>
        </w:tc>
        <w:tc>
          <w:tcPr>
            <w:tcW w:w="774" w:type="dxa"/>
          </w:tcPr>
          <w:p w14:paraId="22995494" w14:textId="77777777" w:rsidR="00D40F00" w:rsidRPr="00D3483C" w:rsidRDefault="00D40F00" w:rsidP="00D40F00">
            <w:pPr>
              <w:spacing w:line="276" w:lineRule="auto"/>
              <w:rPr>
                <w:rFonts w:ascii="Times New Roman" w:eastAsia="宋体" w:hAnsi="Times New Roman" w:cs="Times New Roman"/>
                <w:szCs w:val="21"/>
              </w:rPr>
            </w:pPr>
          </w:p>
        </w:tc>
        <w:tc>
          <w:tcPr>
            <w:tcW w:w="774" w:type="dxa"/>
          </w:tcPr>
          <w:p w14:paraId="6F4E848F" w14:textId="77777777" w:rsidR="00D40F00" w:rsidRPr="00D3483C" w:rsidRDefault="00D40F00" w:rsidP="00D40F00">
            <w:pPr>
              <w:spacing w:line="276" w:lineRule="auto"/>
              <w:jc w:val="center"/>
              <w:rPr>
                <w:rFonts w:ascii="Times New Roman" w:eastAsia="宋体" w:hAnsi="Times New Roman" w:cs="Times New Roman"/>
                <w:szCs w:val="21"/>
              </w:rPr>
            </w:pPr>
            <w:r w:rsidRPr="00D3483C">
              <w:rPr>
                <w:rFonts w:ascii="Times New Roman" w:eastAsia="宋体" w:hAnsi="Times New Roman" w:cs="Times New Roman"/>
                <w:szCs w:val="21"/>
              </w:rPr>
              <w:t>4</w:t>
            </w:r>
          </w:p>
        </w:tc>
      </w:tr>
      <w:tr w:rsidR="00D40F00" w:rsidRPr="00D3483C" w14:paraId="0194B202" w14:textId="77777777" w:rsidTr="00D40F00">
        <w:trPr>
          <w:jc w:val="center"/>
        </w:trPr>
        <w:tc>
          <w:tcPr>
            <w:tcW w:w="4438" w:type="dxa"/>
            <w:vAlign w:val="center"/>
          </w:tcPr>
          <w:p w14:paraId="695BB6D9" w14:textId="77777777" w:rsidR="00D40F00" w:rsidRPr="00D3483C" w:rsidRDefault="00D40F00" w:rsidP="00D40F00">
            <w:pPr>
              <w:spacing w:line="400" w:lineRule="exact"/>
              <w:jc w:val="left"/>
              <w:rPr>
                <w:rFonts w:ascii="Times New Roman" w:eastAsia="宋体" w:hAnsi="Times New Roman" w:cs="Times New Roman"/>
                <w:szCs w:val="21"/>
              </w:rPr>
            </w:pPr>
            <w:r w:rsidRPr="00D3483C">
              <w:rPr>
                <w:rFonts w:ascii="Times New Roman" w:eastAsia="宋体" w:hAnsi="Times New Roman" w:cs="Times New Roman"/>
                <w:szCs w:val="21"/>
              </w:rPr>
              <w:t>内容</w:t>
            </w:r>
            <w:r w:rsidRPr="00D3483C">
              <w:rPr>
                <w:rFonts w:ascii="Times New Roman" w:eastAsia="宋体" w:hAnsi="Times New Roman" w:cs="Times New Roman"/>
                <w:szCs w:val="21"/>
              </w:rPr>
              <w:t>5</w:t>
            </w:r>
            <w:r w:rsidRPr="00D3483C">
              <w:rPr>
                <w:rFonts w:ascii="Times New Roman" w:eastAsia="宋体" w:hAnsi="Times New Roman" w:cs="Times New Roman"/>
                <w:szCs w:val="21"/>
              </w:rPr>
              <w:t>：内部类与异常类</w:t>
            </w:r>
          </w:p>
        </w:tc>
        <w:tc>
          <w:tcPr>
            <w:tcW w:w="773" w:type="dxa"/>
            <w:vAlign w:val="center"/>
          </w:tcPr>
          <w:p w14:paraId="7E829A90" w14:textId="5FC4D3AF" w:rsidR="00D40F00" w:rsidRPr="00D3483C" w:rsidRDefault="00D40F00" w:rsidP="00D40F00">
            <w:pPr>
              <w:spacing w:line="276" w:lineRule="auto"/>
              <w:jc w:val="center"/>
              <w:rPr>
                <w:rFonts w:ascii="Times New Roman" w:hAnsi="Times New Roman" w:cs="Times New Roman"/>
                <w:szCs w:val="21"/>
              </w:rPr>
            </w:pPr>
            <w:r w:rsidRPr="00D3483C">
              <w:rPr>
                <w:rFonts w:ascii="Times New Roman" w:eastAsia="宋体" w:hAnsi="Times New Roman" w:cs="Times New Roman"/>
                <w:szCs w:val="21"/>
              </w:rPr>
              <w:t>2</w:t>
            </w:r>
          </w:p>
        </w:tc>
        <w:tc>
          <w:tcPr>
            <w:tcW w:w="774" w:type="dxa"/>
            <w:vAlign w:val="center"/>
          </w:tcPr>
          <w:p w14:paraId="7370908D" w14:textId="6A2ED0D6" w:rsidR="00D40F00" w:rsidRPr="00D3483C" w:rsidRDefault="00D40F00" w:rsidP="00D40F00">
            <w:pPr>
              <w:spacing w:line="276" w:lineRule="auto"/>
              <w:jc w:val="center"/>
              <w:rPr>
                <w:rFonts w:ascii="Times New Roman" w:eastAsia="宋体" w:hAnsi="Times New Roman" w:cs="Times New Roman"/>
                <w:szCs w:val="21"/>
              </w:rPr>
            </w:pPr>
          </w:p>
        </w:tc>
        <w:tc>
          <w:tcPr>
            <w:tcW w:w="774" w:type="dxa"/>
          </w:tcPr>
          <w:p w14:paraId="4066765F" w14:textId="77777777" w:rsidR="00D40F00" w:rsidRPr="00D3483C" w:rsidRDefault="00D40F00" w:rsidP="00D40F00">
            <w:pPr>
              <w:spacing w:line="276" w:lineRule="auto"/>
              <w:jc w:val="center"/>
              <w:rPr>
                <w:rFonts w:ascii="Times New Roman" w:eastAsia="宋体" w:hAnsi="Times New Roman" w:cs="Times New Roman"/>
                <w:szCs w:val="21"/>
              </w:rPr>
            </w:pPr>
          </w:p>
        </w:tc>
        <w:tc>
          <w:tcPr>
            <w:tcW w:w="774" w:type="dxa"/>
          </w:tcPr>
          <w:p w14:paraId="35D7EBCF" w14:textId="77777777" w:rsidR="00D40F00" w:rsidRPr="00D3483C" w:rsidRDefault="00D40F00" w:rsidP="00D40F00">
            <w:pPr>
              <w:spacing w:line="276" w:lineRule="auto"/>
              <w:rPr>
                <w:rFonts w:ascii="Times New Roman" w:eastAsia="宋体" w:hAnsi="Times New Roman" w:cs="Times New Roman"/>
                <w:szCs w:val="21"/>
              </w:rPr>
            </w:pPr>
          </w:p>
        </w:tc>
        <w:tc>
          <w:tcPr>
            <w:tcW w:w="774" w:type="dxa"/>
          </w:tcPr>
          <w:p w14:paraId="377E411C" w14:textId="77777777" w:rsidR="00D40F00" w:rsidRPr="00D3483C" w:rsidRDefault="00D40F00" w:rsidP="00D40F00">
            <w:pPr>
              <w:spacing w:line="276" w:lineRule="auto"/>
              <w:jc w:val="center"/>
              <w:rPr>
                <w:rFonts w:ascii="Times New Roman" w:eastAsia="宋体" w:hAnsi="Times New Roman" w:cs="Times New Roman"/>
                <w:szCs w:val="21"/>
              </w:rPr>
            </w:pPr>
            <w:r w:rsidRPr="00D3483C">
              <w:rPr>
                <w:rFonts w:ascii="Times New Roman" w:eastAsia="宋体" w:hAnsi="Times New Roman" w:cs="Times New Roman"/>
                <w:szCs w:val="21"/>
              </w:rPr>
              <w:t>2</w:t>
            </w:r>
          </w:p>
        </w:tc>
      </w:tr>
      <w:tr w:rsidR="00D40F00" w:rsidRPr="00D3483C" w14:paraId="7D43BE07" w14:textId="77777777" w:rsidTr="00D40F00">
        <w:trPr>
          <w:jc w:val="center"/>
        </w:trPr>
        <w:tc>
          <w:tcPr>
            <w:tcW w:w="4438" w:type="dxa"/>
            <w:vAlign w:val="center"/>
          </w:tcPr>
          <w:p w14:paraId="407D9A3E" w14:textId="77777777" w:rsidR="00D40F00" w:rsidRPr="00D3483C" w:rsidRDefault="00D40F00" w:rsidP="00D40F00">
            <w:pPr>
              <w:spacing w:line="400" w:lineRule="exact"/>
              <w:jc w:val="left"/>
              <w:rPr>
                <w:rFonts w:ascii="Times New Roman" w:eastAsia="宋体" w:hAnsi="Times New Roman" w:cs="Times New Roman"/>
                <w:szCs w:val="21"/>
              </w:rPr>
            </w:pPr>
            <w:r w:rsidRPr="00D3483C">
              <w:rPr>
                <w:rFonts w:ascii="Times New Roman" w:eastAsia="宋体" w:hAnsi="Times New Roman" w:cs="Times New Roman"/>
                <w:szCs w:val="21"/>
              </w:rPr>
              <w:t>内容</w:t>
            </w:r>
            <w:r w:rsidRPr="00D3483C">
              <w:rPr>
                <w:rFonts w:ascii="Times New Roman" w:eastAsia="宋体" w:hAnsi="Times New Roman" w:cs="Times New Roman"/>
                <w:szCs w:val="21"/>
              </w:rPr>
              <w:t>6</w:t>
            </w:r>
            <w:r w:rsidRPr="00D3483C">
              <w:rPr>
                <w:rFonts w:ascii="Times New Roman" w:eastAsia="宋体" w:hAnsi="Times New Roman" w:cs="Times New Roman"/>
                <w:szCs w:val="21"/>
              </w:rPr>
              <w:t>：常用实用类</w:t>
            </w:r>
          </w:p>
        </w:tc>
        <w:tc>
          <w:tcPr>
            <w:tcW w:w="773" w:type="dxa"/>
            <w:vAlign w:val="center"/>
          </w:tcPr>
          <w:p w14:paraId="2D931A1D" w14:textId="1CF9BF49" w:rsidR="00D40F00" w:rsidRPr="00D3483C" w:rsidRDefault="00D40F00" w:rsidP="00D40F00">
            <w:pPr>
              <w:spacing w:line="276" w:lineRule="auto"/>
              <w:jc w:val="center"/>
              <w:rPr>
                <w:rFonts w:ascii="Times New Roman" w:hAnsi="Times New Roman" w:cs="Times New Roman"/>
                <w:szCs w:val="21"/>
              </w:rPr>
            </w:pPr>
            <w:r w:rsidRPr="00D3483C">
              <w:rPr>
                <w:rFonts w:ascii="Times New Roman" w:eastAsia="宋体" w:hAnsi="Times New Roman" w:cs="Times New Roman"/>
                <w:szCs w:val="21"/>
              </w:rPr>
              <w:t>6</w:t>
            </w:r>
          </w:p>
        </w:tc>
        <w:tc>
          <w:tcPr>
            <w:tcW w:w="774" w:type="dxa"/>
            <w:vAlign w:val="center"/>
          </w:tcPr>
          <w:p w14:paraId="7F5D8474" w14:textId="210E8BD8" w:rsidR="00D40F00" w:rsidRPr="00D3483C" w:rsidRDefault="00D40F00" w:rsidP="00D40F00">
            <w:pPr>
              <w:spacing w:line="276" w:lineRule="auto"/>
              <w:jc w:val="center"/>
              <w:rPr>
                <w:rFonts w:ascii="Times New Roman" w:eastAsia="宋体" w:hAnsi="Times New Roman" w:cs="Times New Roman"/>
                <w:szCs w:val="21"/>
              </w:rPr>
            </w:pPr>
          </w:p>
        </w:tc>
        <w:tc>
          <w:tcPr>
            <w:tcW w:w="774" w:type="dxa"/>
          </w:tcPr>
          <w:p w14:paraId="41AF3FA4" w14:textId="77777777" w:rsidR="00D40F00" w:rsidRPr="00D3483C" w:rsidRDefault="00D40F00" w:rsidP="00D40F00">
            <w:pPr>
              <w:spacing w:line="276" w:lineRule="auto"/>
              <w:jc w:val="center"/>
              <w:rPr>
                <w:rFonts w:ascii="Times New Roman" w:eastAsia="宋体" w:hAnsi="Times New Roman" w:cs="Times New Roman"/>
                <w:szCs w:val="21"/>
              </w:rPr>
            </w:pPr>
            <w:r w:rsidRPr="00D3483C">
              <w:rPr>
                <w:rFonts w:ascii="Times New Roman" w:eastAsia="宋体" w:hAnsi="Times New Roman" w:cs="Times New Roman"/>
                <w:szCs w:val="21"/>
              </w:rPr>
              <w:t>4</w:t>
            </w:r>
          </w:p>
        </w:tc>
        <w:tc>
          <w:tcPr>
            <w:tcW w:w="774" w:type="dxa"/>
          </w:tcPr>
          <w:p w14:paraId="7B2946D3" w14:textId="77777777" w:rsidR="00D40F00" w:rsidRPr="00D3483C" w:rsidRDefault="00D40F00" w:rsidP="00D40F00">
            <w:pPr>
              <w:spacing w:line="276" w:lineRule="auto"/>
              <w:rPr>
                <w:rFonts w:ascii="Times New Roman" w:eastAsia="宋体" w:hAnsi="Times New Roman" w:cs="Times New Roman"/>
                <w:szCs w:val="21"/>
              </w:rPr>
            </w:pPr>
          </w:p>
        </w:tc>
        <w:tc>
          <w:tcPr>
            <w:tcW w:w="774" w:type="dxa"/>
          </w:tcPr>
          <w:p w14:paraId="798EFB18" w14:textId="77777777" w:rsidR="00D40F00" w:rsidRPr="00D3483C" w:rsidRDefault="00D40F00" w:rsidP="00D40F00">
            <w:pPr>
              <w:spacing w:line="276" w:lineRule="auto"/>
              <w:jc w:val="center"/>
              <w:rPr>
                <w:rFonts w:ascii="Times New Roman" w:eastAsia="宋体" w:hAnsi="Times New Roman" w:cs="Times New Roman"/>
                <w:szCs w:val="21"/>
              </w:rPr>
            </w:pPr>
            <w:r w:rsidRPr="00D3483C">
              <w:rPr>
                <w:rFonts w:ascii="Times New Roman" w:eastAsia="宋体" w:hAnsi="Times New Roman" w:cs="Times New Roman"/>
                <w:szCs w:val="21"/>
              </w:rPr>
              <w:t>10</w:t>
            </w:r>
          </w:p>
        </w:tc>
      </w:tr>
      <w:tr w:rsidR="00D40F00" w:rsidRPr="00D3483C" w14:paraId="5C9740FA" w14:textId="77777777" w:rsidTr="00D40F00">
        <w:trPr>
          <w:jc w:val="center"/>
        </w:trPr>
        <w:tc>
          <w:tcPr>
            <w:tcW w:w="4438" w:type="dxa"/>
            <w:vAlign w:val="center"/>
          </w:tcPr>
          <w:p w14:paraId="2ADE0B8E" w14:textId="77777777" w:rsidR="00D40F00" w:rsidRPr="00D3483C" w:rsidRDefault="00D40F00" w:rsidP="00D40F00">
            <w:pPr>
              <w:spacing w:line="400" w:lineRule="exact"/>
              <w:jc w:val="left"/>
              <w:rPr>
                <w:rFonts w:ascii="Times New Roman" w:eastAsia="宋体" w:hAnsi="Times New Roman" w:cs="Times New Roman"/>
                <w:szCs w:val="21"/>
              </w:rPr>
            </w:pPr>
            <w:r w:rsidRPr="00D3483C">
              <w:rPr>
                <w:rFonts w:ascii="Times New Roman" w:eastAsia="宋体" w:hAnsi="Times New Roman" w:cs="Times New Roman"/>
                <w:szCs w:val="21"/>
              </w:rPr>
              <w:t>内容</w:t>
            </w:r>
            <w:r w:rsidRPr="00D3483C">
              <w:rPr>
                <w:rFonts w:ascii="Times New Roman" w:eastAsia="宋体" w:hAnsi="Times New Roman" w:cs="Times New Roman"/>
                <w:szCs w:val="21"/>
              </w:rPr>
              <w:t>7</w:t>
            </w:r>
            <w:r w:rsidRPr="00D3483C">
              <w:rPr>
                <w:rFonts w:ascii="Times New Roman" w:eastAsia="宋体" w:hAnsi="Times New Roman" w:cs="Times New Roman"/>
                <w:szCs w:val="21"/>
              </w:rPr>
              <w:t>：组件及事件处理</w:t>
            </w:r>
          </w:p>
        </w:tc>
        <w:tc>
          <w:tcPr>
            <w:tcW w:w="773" w:type="dxa"/>
            <w:vAlign w:val="center"/>
          </w:tcPr>
          <w:p w14:paraId="236E078D" w14:textId="342C1DC6" w:rsidR="00D40F00" w:rsidRPr="00D3483C" w:rsidRDefault="00D40F00" w:rsidP="00D40F00">
            <w:pPr>
              <w:spacing w:line="276" w:lineRule="auto"/>
              <w:jc w:val="center"/>
              <w:rPr>
                <w:rFonts w:ascii="Times New Roman" w:hAnsi="Times New Roman" w:cs="Times New Roman"/>
                <w:szCs w:val="21"/>
              </w:rPr>
            </w:pPr>
            <w:r w:rsidRPr="00D3483C">
              <w:rPr>
                <w:rFonts w:ascii="Times New Roman" w:eastAsia="宋体" w:hAnsi="Times New Roman" w:cs="Times New Roman"/>
                <w:szCs w:val="21"/>
              </w:rPr>
              <w:t>6</w:t>
            </w:r>
          </w:p>
        </w:tc>
        <w:tc>
          <w:tcPr>
            <w:tcW w:w="774" w:type="dxa"/>
            <w:vAlign w:val="center"/>
          </w:tcPr>
          <w:p w14:paraId="4F247235" w14:textId="461798BD" w:rsidR="00D40F00" w:rsidRPr="00D3483C" w:rsidRDefault="00D40F00" w:rsidP="00D40F00">
            <w:pPr>
              <w:spacing w:line="276" w:lineRule="auto"/>
              <w:jc w:val="center"/>
              <w:rPr>
                <w:rFonts w:ascii="Times New Roman" w:eastAsia="宋体" w:hAnsi="Times New Roman" w:cs="Times New Roman"/>
                <w:szCs w:val="21"/>
              </w:rPr>
            </w:pPr>
          </w:p>
        </w:tc>
        <w:tc>
          <w:tcPr>
            <w:tcW w:w="774" w:type="dxa"/>
          </w:tcPr>
          <w:p w14:paraId="443E27C1" w14:textId="77777777" w:rsidR="00D40F00" w:rsidRPr="00D3483C" w:rsidRDefault="00D40F00" w:rsidP="00D40F00">
            <w:pPr>
              <w:spacing w:line="276" w:lineRule="auto"/>
              <w:jc w:val="center"/>
              <w:rPr>
                <w:rFonts w:ascii="Times New Roman" w:eastAsia="宋体" w:hAnsi="Times New Roman" w:cs="Times New Roman"/>
                <w:szCs w:val="21"/>
              </w:rPr>
            </w:pPr>
            <w:r w:rsidRPr="00D3483C">
              <w:rPr>
                <w:rFonts w:ascii="Times New Roman" w:eastAsia="宋体" w:hAnsi="Times New Roman" w:cs="Times New Roman"/>
                <w:szCs w:val="21"/>
              </w:rPr>
              <w:t>4</w:t>
            </w:r>
          </w:p>
        </w:tc>
        <w:tc>
          <w:tcPr>
            <w:tcW w:w="774" w:type="dxa"/>
          </w:tcPr>
          <w:p w14:paraId="1F88026A" w14:textId="77777777" w:rsidR="00D40F00" w:rsidRPr="00D3483C" w:rsidRDefault="00D40F00" w:rsidP="00D40F00">
            <w:pPr>
              <w:spacing w:line="276" w:lineRule="auto"/>
              <w:rPr>
                <w:rFonts w:ascii="Times New Roman" w:eastAsia="宋体" w:hAnsi="Times New Roman" w:cs="Times New Roman"/>
                <w:szCs w:val="21"/>
              </w:rPr>
            </w:pPr>
          </w:p>
        </w:tc>
        <w:tc>
          <w:tcPr>
            <w:tcW w:w="774" w:type="dxa"/>
          </w:tcPr>
          <w:p w14:paraId="3FD1542E" w14:textId="77777777" w:rsidR="00D40F00" w:rsidRPr="00D3483C" w:rsidRDefault="00D40F00" w:rsidP="00D40F00">
            <w:pPr>
              <w:spacing w:line="276" w:lineRule="auto"/>
              <w:jc w:val="center"/>
              <w:rPr>
                <w:rFonts w:ascii="Times New Roman" w:eastAsia="宋体" w:hAnsi="Times New Roman" w:cs="Times New Roman"/>
                <w:szCs w:val="21"/>
              </w:rPr>
            </w:pPr>
            <w:r w:rsidRPr="00D3483C">
              <w:rPr>
                <w:rFonts w:ascii="Times New Roman" w:eastAsia="宋体" w:hAnsi="Times New Roman" w:cs="Times New Roman"/>
                <w:szCs w:val="21"/>
              </w:rPr>
              <w:t>10</w:t>
            </w:r>
          </w:p>
        </w:tc>
      </w:tr>
      <w:tr w:rsidR="00D40F00" w:rsidRPr="00D3483C" w14:paraId="568B6EE2" w14:textId="77777777" w:rsidTr="00D40F00">
        <w:trPr>
          <w:jc w:val="center"/>
        </w:trPr>
        <w:tc>
          <w:tcPr>
            <w:tcW w:w="4438" w:type="dxa"/>
            <w:vAlign w:val="center"/>
          </w:tcPr>
          <w:p w14:paraId="31A48F9D" w14:textId="77777777" w:rsidR="00D40F00" w:rsidRPr="00D3483C" w:rsidRDefault="00D40F00" w:rsidP="00D40F00">
            <w:pPr>
              <w:spacing w:line="400" w:lineRule="exact"/>
              <w:jc w:val="left"/>
              <w:rPr>
                <w:rFonts w:ascii="Times New Roman" w:eastAsia="宋体" w:hAnsi="Times New Roman" w:cs="Times New Roman"/>
                <w:szCs w:val="21"/>
              </w:rPr>
            </w:pPr>
            <w:r w:rsidRPr="00D3483C">
              <w:rPr>
                <w:rFonts w:ascii="Times New Roman" w:eastAsia="宋体" w:hAnsi="Times New Roman" w:cs="Times New Roman"/>
                <w:szCs w:val="21"/>
              </w:rPr>
              <w:t>内容</w:t>
            </w:r>
            <w:r w:rsidRPr="00D3483C">
              <w:rPr>
                <w:rFonts w:ascii="Times New Roman" w:eastAsia="宋体" w:hAnsi="Times New Roman" w:cs="Times New Roman"/>
                <w:szCs w:val="21"/>
              </w:rPr>
              <w:t>8</w:t>
            </w:r>
            <w:r w:rsidRPr="00D3483C">
              <w:rPr>
                <w:rFonts w:ascii="Times New Roman" w:eastAsia="宋体" w:hAnsi="Times New Roman" w:cs="Times New Roman"/>
                <w:szCs w:val="21"/>
              </w:rPr>
              <w:t>：输入输出流</w:t>
            </w:r>
          </w:p>
        </w:tc>
        <w:tc>
          <w:tcPr>
            <w:tcW w:w="773" w:type="dxa"/>
            <w:vAlign w:val="center"/>
          </w:tcPr>
          <w:p w14:paraId="112636E1" w14:textId="1B7F0EFF" w:rsidR="00D40F00" w:rsidRPr="00D3483C" w:rsidRDefault="00D40F00" w:rsidP="00D40F00">
            <w:pPr>
              <w:spacing w:line="276" w:lineRule="auto"/>
              <w:jc w:val="center"/>
              <w:rPr>
                <w:rFonts w:ascii="Times New Roman" w:hAnsi="Times New Roman" w:cs="Times New Roman"/>
                <w:szCs w:val="21"/>
              </w:rPr>
            </w:pPr>
            <w:r w:rsidRPr="00D3483C">
              <w:rPr>
                <w:rFonts w:ascii="Times New Roman" w:eastAsia="宋体" w:hAnsi="Times New Roman" w:cs="Times New Roman"/>
                <w:szCs w:val="21"/>
              </w:rPr>
              <w:t>2</w:t>
            </w:r>
          </w:p>
        </w:tc>
        <w:tc>
          <w:tcPr>
            <w:tcW w:w="774" w:type="dxa"/>
            <w:vAlign w:val="center"/>
          </w:tcPr>
          <w:p w14:paraId="02141C1A" w14:textId="124B5824" w:rsidR="00D40F00" w:rsidRPr="00D3483C" w:rsidRDefault="00D40F00" w:rsidP="00D40F00">
            <w:pPr>
              <w:spacing w:line="276" w:lineRule="auto"/>
              <w:jc w:val="center"/>
              <w:rPr>
                <w:rFonts w:ascii="Times New Roman" w:eastAsia="宋体" w:hAnsi="Times New Roman" w:cs="Times New Roman"/>
                <w:szCs w:val="21"/>
              </w:rPr>
            </w:pPr>
          </w:p>
        </w:tc>
        <w:tc>
          <w:tcPr>
            <w:tcW w:w="774" w:type="dxa"/>
          </w:tcPr>
          <w:p w14:paraId="5886B410" w14:textId="77777777" w:rsidR="00D40F00" w:rsidRPr="00D3483C" w:rsidRDefault="00D40F00" w:rsidP="00D40F00">
            <w:pPr>
              <w:spacing w:line="276" w:lineRule="auto"/>
              <w:jc w:val="center"/>
              <w:rPr>
                <w:rFonts w:ascii="Times New Roman" w:eastAsia="宋体" w:hAnsi="Times New Roman" w:cs="Times New Roman"/>
                <w:szCs w:val="21"/>
              </w:rPr>
            </w:pPr>
          </w:p>
        </w:tc>
        <w:tc>
          <w:tcPr>
            <w:tcW w:w="774" w:type="dxa"/>
          </w:tcPr>
          <w:p w14:paraId="42B6A082" w14:textId="77777777" w:rsidR="00D40F00" w:rsidRPr="00D3483C" w:rsidRDefault="00D40F00" w:rsidP="00D40F00">
            <w:pPr>
              <w:spacing w:line="276" w:lineRule="auto"/>
              <w:rPr>
                <w:rFonts w:ascii="Times New Roman" w:eastAsia="宋体" w:hAnsi="Times New Roman" w:cs="Times New Roman"/>
                <w:szCs w:val="21"/>
              </w:rPr>
            </w:pPr>
          </w:p>
        </w:tc>
        <w:tc>
          <w:tcPr>
            <w:tcW w:w="774" w:type="dxa"/>
          </w:tcPr>
          <w:p w14:paraId="73386BC6" w14:textId="77777777" w:rsidR="00D40F00" w:rsidRPr="00D3483C" w:rsidRDefault="00D40F00" w:rsidP="00D40F00">
            <w:pPr>
              <w:spacing w:line="276" w:lineRule="auto"/>
              <w:jc w:val="center"/>
              <w:rPr>
                <w:rFonts w:ascii="Times New Roman" w:eastAsia="宋体" w:hAnsi="Times New Roman" w:cs="Times New Roman"/>
                <w:szCs w:val="21"/>
              </w:rPr>
            </w:pPr>
            <w:r w:rsidRPr="00D3483C">
              <w:rPr>
                <w:rFonts w:ascii="Times New Roman" w:eastAsia="宋体" w:hAnsi="Times New Roman" w:cs="Times New Roman"/>
                <w:szCs w:val="21"/>
              </w:rPr>
              <w:t>2</w:t>
            </w:r>
          </w:p>
        </w:tc>
      </w:tr>
      <w:tr w:rsidR="00D40F00" w:rsidRPr="00D3483C" w14:paraId="7265ED7E" w14:textId="77777777" w:rsidTr="00D40F00">
        <w:trPr>
          <w:jc w:val="center"/>
        </w:trPr>
        <w:tc>
          <w:tcPr>
            <w:tcW w:w="4438" w:type="dxa"/>
            <w:vAlign w:val="center"/>
          </w:tcPr>
          <w:p w14:paraId="3E29B9EE" w14:textId="77777777" w:rsidR="00D40F00" w:rsidRPr="00D3483C" w:rsidRDefault="00D40F00" w:rsidP="00D40F00">
            <w:pPr>
              <w:spacing w:line="400" w:lineRule="exact"/>
              <w:jc w:val="left"/>
              <w:rPr>
                <w:rFonts w:ascii="Times New Roman" w:eastAsia="宋体" w:hAnsi="Times New Roman" w:cs="Times New Roman"/>
                <w:szCs w:val="21"/>
              </w:rPr>
            </w:pPr>
            <w:r w:rsidRPr="00D3483C">
              <w:rPr>
                <w:rFonts w:ascii="Times New Roman" w:eastAsia="宋体" w:hAnsi="Times New Roman" w:cs="Times New Roman"/>
                <w:szCs w:val="21"/>
              </w:rPr>
              <w:t>内容</w:t>
            </w:r>
            <w:r w:rsidRPr="00D3483C">
              <w:rPr>
                <w:rFonts w:ascii="Times New Roman" w:eastAsia="宋体" w:hAnsi="Times New Roman" w:cs="Times New Roman"/>
                <w:szCs w:val="21"/>
              </w:rPr>
              <w:t>9</w:t>
            </w:r>
            <w:r w:rsidRPr="00D3483C">
              <w:rPr>
                <w:rFonts w:ascii="Times New Roman" w:eastAsia="宋体" w:hAnsi="Times New Roman" w:cs="Times New Roman"/>
                <w:szCs w:val="21"/>
              </w:rPr>
              <w:t>：</w:t>
            </w:r>
            <w:r w:rsidRPr="00D3483C">
              <w:rPr>
                <w:rFonts w:ascii="Times New Roman" w:eastAsia="宋体" w:hAnsi="Times New Roman" w:cs="Times New Roman"/>
                <w:szCs w:val="21"/>
              </w:rPr>
              <w:t>JDBC</w:t>
            </w:r>
            <w:r w:rsidRPr="00D3483C">
              <w:rPr>
                <w:rFonts w:ascii="Times New Roman" w:eastAsia="宋体" w:hAnsi="Times New Roman" w:cs="Times New Roman"/>
                <w:szCs w:val="21"/>
              </w:rPr>
              <w:t>数据库操作</w:t>
            </w:r>
          </w:p>
        </w:tc>
        <w:tc>
          <w:tcPr>
            <w:tcW w:w="773" w:type="dxa"/>
            <w:vAlign w:val="center"/>
          </w:tcPr>
          <w:p w14:paraId="61CEB387" w14:textId="746F0CD9" w:rsidR="00D40F00" w:rsidRPr="00D3483C" w:rsidRDefault="00D40F00" w:rsidP="00D40F00">
            <w:pPr>
              <w:spacing w:line="276" w:lineRule="auto"/>
              <w:jc w:val="center"/>
              <w:rPr>
                <w:rFonts w:ascii="Times New Roman" w:hAnsi="Times New Roman" w:cs="Times New Roman"/>
                <w:szCs w:val="21"/>
              </w:rPr>
            </w:pPr>
            <w:r w:rsidRPr="00D3483C">
              <w:rPr>
                <w:rFonts w:ascii="Times New Roman" w:eastAsia="宋体" w:hAnsi="Times New Roman" w:cs="Times New Roman"/>
                <w:szCs w:val="21"/>
              </w:rPr>
              <w:t>2</w:t>
            </w:r>
          </w:p>
        </w:tc>
        <w:tc>
          <w:tcPr>
            <w:tcW w:w="774" w:type="dxa"/>
            <w:vAlign w:val="center"/>
          </w:tcPr>
          <w:p w14:paraId="51CA3A9A" w14:textId="6F810982" w:rsidR="00D40F00" w:rsidRPr="00D3483C" w:rsidRDefault="00D40F00" w:rsidP="00D40F00">
            <w:pPr>
              <w:spacing w:line="276" w:lineRule="auto"/>
              <w:jc w:val="center"/>
              <w:rPr>
                <w:rFonts w:ascii="Times New Roman" w:eastAsia="宋体" w:hAnsi="Times New Roman" w:cs="Times New Roman"/>
                <w:szCs w:val="21"/>
              </w:rPr>
            </w:pPr>
          </w:p>
        </w:tc>
        <w:tc>
          <w:tcPr>
            <w:tcW w:w="774" w:type="dxa"/>
          </w:tcPr>
          <w:p w14:paraId="563709C0" w14:textId="77777777" w:rsidR="00D40F00" w:rsidRPr="00D3483C" w:rsidRDefault="00D40F00" w:rsidP="00D40F00">
            <w:pPr>
              <w:spacing w:line="276" w:lineRule="auto"/>
              <w:jc w:val="center"/>
              <w:rPr>
                <w:rFonts w:ascii="Times New Roman" w:eastAsia="宋体" w:hAnsi="Times New Roman" w:cs="Times New Roman"/>
                <w:szCs w:val="21"/>
              </w:rPr>
            </w:pPr>
          </w:p>
        </w:tc>
        <w:tc>
          <w:tcPr>
            <w:tcW w:w="774" w:type="dxa"/>
          </w:tcPr>
          <w:p w14:paraId="187DE27E" w14:textId="77777777" w:rsidR="00D40F00" w:rsidRPr="00D3483C" w:rsidRDefault="00D40F00" w:rsidP="00D40F00">
            <w:pPr>
              <w:spacing w:line="276" w:lineRule="auto"/>
              <w:rPr>
                <w:rFonts w:ascii="Times New Roman" w:eastAsia="宋体" w:hAnsi="Times New Roman" w:cs="Times New Roman"/>
                <w:szCs w:val="21"/>
              </w:rPr>
            </w:pPr>
          </w:p>
        </w:tc>
        <w:tc>
          <w:tcPr>
            <w:tcW w:w="774" w:type="dxa"/>
          </w:tcPr>
          <w:p w14:paraId="3066CA26" w14:textId="77777777" w:rsidR="00D40F00" w:rsidRPr="00D3483C" w:rsidRDefault="00D40F00" w:rsidP="00D40F00">
            <w:pPr>
              <w:spacing w:line="276" w:lineRule="auto"/>
              <w:jc w:val="center"/>
              <w:rPr>
                <w:rFonts w:ascii="Times New Roman" w:eastAsia="宋体" w:hAnsi="Times New Roman" w:cs="Times New Roman"/>
                <w:szCs w:val="21"/>
              </w:rPr>
            </w:pPr>
            <w:r w:rsidRPr="00D3483C">
              <w:rPr>
                <w:rFonts w:ascii="Times New Roman" w:eastAsia="宋体" w:hAnsi="Times New Roman" w:cs="Times New Roman"/>
                <w:szCs w:val="21"/>
              </w:rPr>
              <w:t>2</w:t>
            </w:r>
          </w:p>
        </w:tc>
      </w:tr>
      <w:tr w:rsidR="00D40F00" w:rsidRPr="00D3483C" w14:paraId="5A033D2B" w14:textId="77777777" w:rsidTr="00D40F00">
        <w:trPr>
          <w:jc w:val="center"/>
        </w:trPr>
        <w:tc>
          <w:tcPr>
            <w:tcW w:w="4438" w:type="dxa"/>
            <w:vAlign w:val="center"/>
          </w:tcPr>
          <w:p w14:paraId="4B54E4DF" w14:textId="77777777" w:rsidR="00D40F00" w:rsidRPr="00D3483C" w:rsidRDefault="00D40F00" w:rsidP="00D40F00">
            <w:pPr>
              <w:spacing w:line="400" w:lineRule="exact"/>
              <w:jc w:val="left"/>
              <w:rPr>
                <w:rFonts w:ascii="Times New Roman" w:eastAsia="宋体" w:hAnsi="Times New Roman" w:cs="Times New Roman"/>
                <w:szCs w:val="21"/>
              </w:rPr>
            </w:pPr>
            <w:r w:rsidRPr="00D3483C">
              <w:rPr>
                <w:rFonts w:ascii="Times New Roman" w:eastAsia="宋体" w:hAnsi="Times New Roman" w:cs="Times New Roman"/>
                <w:szCs w:val="21"/>
              </w:rPr>
              <w:t>内容</w:t>
            </w:r>
            <w:r w:rsidRPr="00D3483C">
              <w:rPr>
                <w:rFonts w:ascii="Times New Roman" w:eastAsia="宋体" w:hAnsi="Times New Roman" w:cs="Times New Roman"/>
                <w:szCs w:val="21"/>
              </w:rPr>
              <w:t>10</w:t>
            </w:r>
            <w:r w:rsidRPr="00D3483C">
              <w:rPr>
                <w:rFonts w:ascii="Times New Roman" w:eastAsia="宋体" w:hAnsi="Times New Roman" w:cs="Times New Roman"/>
                <w:szCs w:val="21"/>
              </w:rPr>
              <w:t>：多线程编程</w:t>
            </w:r>
          </w:p>
        </w:tc>
        <w:tc>
          <w:tcPr>
            <w:tcW w:w="773" w:type="dxa"/>
            <w:vAlign w:val="center"/>
          </w:tcPr>
          <w:p w14:paraId="12DD20A5" w14:textId="634CD438" w:rsidR="00D40F00" w:rsidRPr="00D3483C" w:rsidRDefault="00D40F00" w:rsidP="00D40F00">
            <w:pPr>
              <w:spacing w:line="276" w:lineRule="auto"/>
              <w:jc w:val="center"/>
              <w:rPr>
                <w:rFonts w:ascii="Times New Roman" w:hAnsi="Times New Roman" w:cs="Times New Roman"/>
                <w:szCs w:val="21"/>
              </w:rPr>
            </w:pPr>
            <w:r w:rsidRPr="00D3483C">
              <w:rPr>
                <w:rFonts w:ascii="Times New Roman" w:eastAsia="宋体" w:hAnsi="Times New Roman" w:cs="Times New Roman"/>
                <w:szCs w:val="21"/>
              </w:rPr>
              <w:t>2</w:t>
            </w:r>
          </w:p>
        </w:tc>
        <w:tc>
          <w:tcPr>
            <w:tcW w:w="774" w:type="dxa"/>
            <w:vAlign w:val="center"/>
          </w:tcPr>
          <w:p w14:paraId="483A276B" w14:textId="4456B56A" w:rsidR="00D40F00" w:rsidRPr="00D3483C" w:rsidRDefault="00D40F00" w:rsidP="00D40F00">
            <w:pPr>
              <w:spacing w:line="276" w:lineRule="auto"/>
              <w:jc w:val="center"/>
              <w:rPr>
                <w:rFonts w:ascii="Times New Roman" w:eastAsia="宋体" w:hAnsi="Times New Roman" w:cs="Times New Roman"/>
                <w:szCs w:val="21"/>
              </w:rPr>
            </w:pPr>
          </w:p>
        </w:tc>
        <w:tc>
          <w:tcPr>
            <w:tcW w:w="774" w:type="dxa"/>
          </w:tcPr>
          <w:p w14:paraId="7A0706AA" w14:textId="77777777" w:rsidR="00D40F00" w:rsidRPr="00D3483C" w:rsidRDefault="00D40F00" w:rsidP="00D40F00">
            <w:pPr>
              <w:spacing w:line="276" w:lineRule="auto"/>
              <w:jc w:val="center"/>
              <w:rPr>
                <w:rFonts w:ascii="Times New Roman" w:eastAsia="宋体" w:hAnsi="Times New Roman" w:cs="Times New Roman"/>
                <w:szCs w:val="21"/>
              </w:rPr>
            </w:pPr>
          </w:p>
        </w:tc>
        <w:tc>
          <w:tcPr>
            <w:tcW w:w="774" w:type="dxa"/>
          </w:tcPr>
          <w:p w14:paraId="7A979CF1" w14:textId="77777777" w:rsidR="00D40F00" w:rsidRPr="00D3483C" w:rsidRDefault="00D40F00" w:rsidP="00D40F00">
            <w:pPr>
              <w:spacing w:line="276" w:lineRule="auto"/>
              <w:rPr>
                <w:rFonts w:ascii="Times New Roman" w:eastAsia="宋体" w:hAnsi="Times New Roman" w:cs="Times New Roman"/>
                <w:szCs w:val="21"/>
              </w:rPr>
            </w:pPr>
          </w:p>
        </w:tc>
        <w:tc>
          <w:tcPr>
            <w:tcW w:w="774" w:type="dxa"/>
          </w:tcPr>
          <w:p w14:paraId="256CCD0D" w14:textId="77777777" w:rsidR="00D40F00" w:rsidRPr="00D3483C" w:rsidRDefault="00D40F00" w:rsidP="00D40F00">
            <w:pPr>
              <w:spacing w:line="276" w:lineRule="auto"/>
              <w:jc w:val="center"/>
              <w:rPr>
                <w:rFonts w:ascii="Times New Roman" w:eastAsia="宋体" w:hAnsi="Times New Roman" w:cs="Times New Roman"/>
                <w:szCs w:val="21"/>
              </w:rPr>
            </w:pPr>
            <w:r w:rsidRPr="00D3483C">
              <w:rPr>
                <w:rFonts w:ascii="Times New Roman" w:eastAsia="宋体" w:hAnsi="Times New Roman" w:cs="Times New Roman"/>
                <w:szCs w:val="21"/>
              </w:rPr>
              <w:t>2</w:t>
            </w:r>
          </w:p>
        </w:tc>
      </w:tr>
      <w:tr w:rsidR="00D40F00" w:rsidRPr="00D3483C" w14:paraId="3FD0B64C" w14:textId="77777777" w:rsidTr="00D40F00">
        <w:trPr>
          <w:jc w:val="center"/>
        </w:trPr>
        <w:tc>
          <w:tcPr>
            <w:tcW w:w="4438" w:type="dxa"/>
            <w:vAlign w:val="center"/>
          </w:tcPr>
          <w:p w14:paraId="494E8578" w14:textId="77777777" w:rsidR="00D40F00" w:rsidRPr="00D3483C" w:rsidRDefault="00D40F00" w:rsidP="00D40F00">
            <w:pPr>
              <w:spacing w:line="400" w:lineRule="exact"/>
              <w:jc w:val="left"/>
              <w:rPr>
                <w:rFonts w:ascii="Times New Roman" w:eastAsia="宋体" w:hAnsi="Times New Roman" w:cs="Times New Roman"/>
                <w:szCs w:val="21"/>
              </w:rPr>
            </w:pPr>
            <w:r w:rsidRPr="00D3483C">
              <w:rPr>
                <w:rFonts w:ascii="Times New Roman" w:eastAsia="宋体" w:hAnsi="Times New Roman" w:cs="Times New Roman"/>
                <w:szCs w:val="21"/>
              </w:rPr>
              <w:t>内容</w:t>
            </w:r>
            <w:r w:rsidRPr="00D3483C">
              <w:rPr>
                <w:rFonts w:ascii="Times New Roman" w:eastAsia="宋体" w:hAnsi="Times New Roman" w:cs="Times New Roman"/>
                <w:szCs w:val="21"/>
              </w:rPr>
              <w:t>11</w:t>
            </w:r>
            <w:r w:rsidRPr="00D3483C">
              <w:rPr>
                <w:rFonts w:ascii="Times New Roman" w:eastAsia="宋体" w:hAnsi="Times New Roman" w:cs="Times New Roman"/>
                <w:szCs w:val="21"/>
              </w:rPr>
              <w:t>：</w:t>
            </w:r>
            <w:r w:rsidRPr="00D3483C">
              <w:rPr>
                <w:rFonts w:ascii="Times New Roman" w:eastAsia="宋体" w:hAnsi="Times New Roman" w:cs="Times New Roman"/>
                <w:szCs w:val="21"/>
              </w:rPr>
              <w:t>Java</w:t>
            </w:r>
            <w:r w:rsidRPr="00D3483C">
              <w:rPr>
                <w:rFonts w:ascii="Times New Roman" w:eastAsia="宋体" w:hAnsi="Times New Roman" w:cs="Times New Roman"/>
                <w:szCs w:val="21"/>
              </w:rPr>
              <w:t>网络编程</w:t>
            </w:r>
          </w:p>
        </w:tc>
        <w:tc>
          <w:tcPr>
            <w:tcW w:w="773" w:type="dxa"/>
            <w:vAlign w:val="center"/>
          </w:tcPr>
          <w:p w14:paraId="6463272E" w14:textId="15765E0F" w:rsidR="00D40F00" w:rsidRPr="00D3483C" w:rsidRDefault="00D40F00" w:rsidP="00D40F00">
            <w:pPr>
              <w:spacing w:line="276" w:lineRule="auto"/>
              <w:jc w:val="center"/>
              <w:rPr>
                <w:rFonts w:ascii="Times New Roman" w:hAnsi="Times New Roman" w:cs="Times New Roman"/>
                <w:szCs w:val="21"/>
              </w:rPr>
            </w:pPr>
            <w:r w:rsidRPr="00D3483C">
              <w:rPr>
                <w:rFonts w:ascii="Times New Roman" w:eastAsia="宋体" w:hAnsi="Times New Roman" w:cs="Times New Roman"/>
                <w:szCs w:val="21"/>
              </w:rPr>
              <w:t>2</w:t>
            </w:r>
          </w:p>
        </w:tc>
        <w:tc>
          <w:tcPr>
            <w:tcW w:w="774" w:type="dxa"/>
            <w:vAlign w:val="center"/>
          </w:tcPr>
          <w:p w14:paraId="4AE300B4" w14:textId="4D7A80A5" w:rsidR="00D40F00" w:rsidRPr="00D3483C" w:rsidRDefault="00D40F00" w:rsidP="00D40F00">
            <w:pPr>
              <w:spacing w:line="276" w:lineRule="auto"/>
              <w:jc w:val="center"/>
              <w:rPr>
                <w:rFonts w:ascii="Times New Roman" w:eastAsia="宋体" w:hAnsi="Times New Roman" w:cs="Times New Roman"/>
                <w:szCs w:val="21"/>
              </w:rPr>
            </w:pPr>
          </w:p>
        </w:tc>
        <w:tc>
          <w:tcPr>
            <w:tcW w:w="774" w:type="dxa"/>
          </w:tcPr>
          <w:p w14:paraId="019ECFF0" w14:textId="77777777" w:rsidR="00D40F00" w:rsidRPr="00D3483C" w:rsidRDefault="00D40F00" w:rsidP="00D40F00">
            <w:pPr>
              <w:spacing w:line="276" w:lineRule="auto"/>
              <w:jc w:val="center"/>
              <w:rPr>
                <w:rFonts w:ascii="Times New Roman" w:eastAsia="宋体" w:hAnsi="Times New Roman" w:cs="Times New Roman"/>
                <w:szCs w:val="21"/>
              </w:rPr>
            </w:pPr>
            <w:r w:rsidRPr="00D3483C">
              <w:rPr>
                <w:rFonts w:ascii="Times New Roman" w:eastAsia="宋体" w:hAnsi="Times New Roman" w:cs="Times New Roman"/>
                <w:szCs w:val="21"/>
              </w:rPr>
              <w:t>4</w:t>
            </w:r>
          </w:p>
        </w:tc>
        <w:tc>
          <w:tcPr>
            <w:tcW w:w="774" w:type="dxa"/>
          </w:tcPr>
          <w:p w14:paraId="449BD5CC" w14:textId="77777777" w:rsidR="00D40F00" w:rsidRPr="00D3483C" w:rsidRDefault="00D40F00" w:rsidP="00D40F00">
            <w:pPr>
              <w:spacing w:line="276" w:lineRule="auto"/>
              <w:rPr>
                <w:rFonts w:ascii="Times New Roman" w:eastAsia="宋体" w:hAnsi="Times New Roman" w:cs="Times New Roman"/>
                <w:szCs w:val="21"/>
              </w:rPr>
            </w:pPr>
          </w:p>
        </w:tc>
        <w:tc>
          <w:tcPr>
            <w:tcW w:w="774" w:type="dxa"/>
          </w:tcPr>
          <w:p w14:paraId="2965C203" w14:textId="77777777" w:rsidR="00D40F00" w:rsidRPr="00D3483C" w:rsidRDefault="00D40F00" w:rsidP="00D40F00">
            <w:pPr>
              <w:spacing w:line="276" w:lineRule="auto"/>
              <w:jc w:val="center"/>
              <w:rPr>
                <w:rFonts w:ascii="Times New Roman" w:eastAsia="宋体" w:hAnsi="Times New Roman" w:cs="Times New Roman"/>
                <w:szCs w:val="21"/>
              </w:rPr>
            </w:pPr>
            <w:r w:rsidRPr="00D3483C">
              <w:rPr>
                <w:rFonts w:ascii="Times New Roman" w:eastAsia="宋体" w:hAnsi="Times New Roman" w:cs="Times New Roman"/>
                <w:szCs w:val="21"/>
              </w:rPr>
              <w:t>6</w:t>
            </w:r>
          </w:p>
        </w:tc>
      </w:tr>
      <w:tr w:rsidR="00D40F00" w:rsidRPr="00D3483C" w14:paraId="6F2265E3" w14:textId="77777777" w:rsidTr="00D40F00">
        <w:trPr>
          <w:jc w:val="center"/>
        </w:trPr>
        <w:tc>
          <w:tcPr>
            <w:tcW w:w="4438" w:type="dxa"/>
            <w:vAlign w:val="center"/>
          </w:tcPr>
          <w:p w14:paraId="44EE46D8" w14:textId="77777777" w:rsidR="00D40F00" w:rsidRPr="00D3483C" w:rsidRDefault="00D40F00" w:rsidP="00D40F00">
            <w:pPr>
              <w:spacing w:line="276" w:lineRule="auto"/>
              <w:jc w:val="center"/>
              <w:rPr>
                <w:rFonts w:ascii="Times New Roman" w:eastAsia="宋体" w:hAnsi="Times New Roman" w:cs="Times New Roman"/>
                <w:szCs w:val="21"/>
              </w:rPr>
            </w:pPr>
            <w:r w:rsidRPr="00D3483C">
              <w:rPr>
                <w:rFonts w:ascii="Times New Roman" w:eastAsia="宋体" w:hAnsi="Times New Roman" w:cs="Times New Roman"/>
                <w:szCs w:val="21"/>
              </w:rPr>
              <w:t>合计</w:t>
            </w:r>
          </w:p>
        </w:tc>
        <w:tc>
          <w:tcPr>
            <w:tcW w:w="773" w:type="dxa"/>
          </w:tcPr>
          <w:p w14:paraId="0420A005" w14:textId="790326A2" w:rsidR="00D40F00" w:rsidRPr="00D3483C" w:rsidRDefault="00D40F00" w:rsidP="00D40F00">
            <w:pPr>
              <w:spacing w:line="276" w:lineRule="auto"/>
              <w:jc w:val="center"/>
              <w:rPr>
                <w:rFonts w:ascii="Times New Roman" w:hAnsi="Times New Roman" w:cs="Times New Roman"/>
                <w:szCs w:val="21"/>
              </w:rPr>
            </w:pPr>
            <w:r w:rsidRPr="00D3483C">
              <w:rPr>
                <w:rFonts w:ascii="Times New Roman" w:eastAsia="宋体" w:hAnsi="Times New Roman" w:cs="Times New Roman"/>
                <w:szCs w:val="21"/>
              </w:rPr>
              <w:t>40</w:t>
            </w:r>
          </w:p>
        </w:tc>
        <w:tc>
          <w:tcPr>
            <w:tcW w:w="774" w:type="dxa"/>
          </w:tcPr>
          <w:p w14:paraId="72A7813B" w14:textId="6FA60B50" w:rsidR="00D40F00" w:rsidRPr="00D3483C" w:rsidRDefault="00D40F00" w:rsidP="00D40F00">
            <w:pPr>
              <w:spacing w:line="276" w:lineRule="auto"/>
              <w:jc w:val="center"/>
              <w:rPr>
                <w:rFonts w:ascii="Times New Roman" w:eastAsia="PMingLiU" w:hAnsi="Times New Roman" w:cs="Times New Roman"/>
                <w:szCs w:val="21"/>
                <w:lang w:eastAsia="zh-TW"/>
              </w:rPr>
            </w:pPr>
          </w:p>
        </w:tc>
        <w:tc>
          <w:tcPr>
            <w:tcW w:w="774" w:type="dxa"/>
          </w:tcPr>
          <w:p w14:paraId="1F15B516" w14:textId="77777777" w:rsidR="00D40F00" w:rsidRPr="00D3483C" w:rsidRDefault="00D40F00" w:rsidP="00D40F00">
            <w:pPr>
              <w:spacing w:line="276" w:lineRule="auto"/>
              <w:jc w:val="center"/>
              <w:rPr>
                <w:rFonts w:ascii="Times New Roman" w:eastAsia="宋体" w:hAnsi="Times New Roman" w:cs="Times New Roman"/>
                <w:szCs w:val="21"/>
              </w:rPr>
            </w:pPr>
            <w:r w:rsidRPr="00D3483C">
              <w:rPr>
                <w:rFonts w:ascii="Times New Roman" w:eastAsia="宋体" w:hAnsi="Times New Roman" w:cs="Times New Roman"/>
                <w:szCs w:val="21"/>
              </w:rPr>
              <w:t>24</w:t>
            </w:r>
          </w:p>
        </w:tc>
        <w:tc>
          <w:tcPr>
            <w:tcW w:w="774" w:type="dxa"/>
          </w:tcPr>
          <w:p w14:paraId="1ED0E230" w14:textId="77777777" w:rsidR="00D40F00" w:rsidRPr="00D3483C" w:rsidRDefault="00D40F00" w:rsidP="00D40F00">
            <w:pPr>
              <w:spacing w:line="276" w:lineRule="auto"/>
              <w:ind w:firstLineChars="200" w:firstLine="420"/>
              <w:rPr>
                <w:rFonts w:ascii="Times New Roman" w:eastAsia="宋体" w:hAnsi="Times New Roman" w:cs="Times New Roman"/>
                <w:szCs w:val="21"/>
              </w:rPr>
            </w:pPr>
          </w:p>
        </w:tc>
        <w:tc>
          <w:tcPr>
            <w:tcW w:w="774" w:type="dxa"/>
          </w:tcPr>
          <w:p w14:paraId="4E821312" w14:textId="77777777" w:rsidR="00D40F00" w:rsidRPr="00D3483C" w:rsidRDefault="00D40F00" w:rsidP="00D40F00">
            <w:pPr>
              <w:spacing w:line="276" w:lineRule="auto"/>
              <w:jc w:val="center"/>
              <w:rPr>
                <w:rFonts w:ascii="Times New Roman" w:eastAsia="宋体" w:hAnsi="Times New Roman" w:cs="Times New Roman"/>
                <w:szCs w:val="21"/>
              </w:rPr>
            </w:pPr>
            <w:r w:rsidRPr="00D3483C">
              <w:rPr>
                <w:rFonts w:ascii="Times New Roman" w:eastAsia="宋体" w:hAnsi="Times New Roman" w:cs="Times New Roman"/>
                <w:szCs w:val="21"/>
              </w:rPr>
              <w:t>64</w:t>
            </w:r>
          </w:p>
        </w:tc>
      </w:tr>
    </w:tbl>
    <w:p w14:paraId="77EC4CDD" w14:textId="77777777" w:rsidR="00780200" w:rsidRPr="00D3483C" w:rsidRDefault="00FE611B" w:rsidP="00F426C0">
      <w:pPr>
        <w:pStyle w:val="Default"/>
        <w:spacing w:beforeLines="50" w:before="156" w:line="420" w:lineRule="exact"/>
        <w:rPr>
          <w:rFonts w:ascii="Times New Roman" w:eastAsiaTheme="majorEastAsia" w:hAnsi="Times New Roman" w:cs="Times New Roman"/>
          <w:b/>
          <w:bCs/>
          <w:sz w:val="28"/>
          <w:szCs w:val="28"/>
        </w:rPr>
      </w:pPr>
      <w:r w:rsidRPr="00D3483C">
        <w:rPr>
          <w:rFonts w:ascii="Times New Roman" w:eastAsiaTheme="majorEastAsia" w:hAnsi="Times New Roman" w:cs="Times New Roman"/>
          <w:b/>
          <w:bCs/>
          <w:sz w:val="28"/>
          <w:szCs w:val="28"/>
        </w:rPr>
        <w:t>七、课程考核及成绩评定方法</w:t>
      </w:r>
    </w:p>
    <w:p w14:paraId="3F4D9FBD" w14:textId="77777777" w:rsidR="00780200" w:rsidRPr="00D3483C" w:rsidRDefault="00FE611B">
      <w:pPr>
        <w:autoSpaceDE w:val="0"/>
        <w:autoSpaceDN w:val="0"/>
        <w:adjustRightInd w:val="0"/>
        <w:spacing w:line="420" w:lineRule="exact"/>
        <w:ind w:firstLineChars="200" w:firstLine="480"/>
        <w:jc w:val="left"/>
        <w:rPr>
          <w:rFonts w:ascii="Times New Roman" w:hAnsi="Times New Roman" w:cs="Times New Roman"/>
          <w:kern w:val="0"/>
          <w:sz w:val="24"/>
        </w:rPr>
      </w:pPr>
      <w:r w:rsidRPr="00D3483C">
        <w:rPr>
          <w:rFonts w:ascii="Times New Roman" w:hAnsi="Times New Roman" w:cs="Times New Roman"/>
          <w:kern w:val="0"/>
          <w:sz w:val="24"/>
        </w:rPr>
        <w:t>本门课程采用</w:t>
      </w:r>
      <w:r w:rsidRPr="00D3483C">
        <w:rPr>
          <w:rFonts w:ascii="Times New Roman" w:hAnsi="Times New Roman" w:cs="Times New Roman"/>
          <w:kern w:val="0"/>
          <w:sz w:val="24"/>
        </w:rPr>
        <w:t>“N+1”</w:t>
      </w:r>
      <w:r w:rsidRPr="00D3483C">
        <w:rPr>
          <w:rFonts w:ascii="Times New Roman" w:hAnsi="Times New Roman" w:cs="Times New Roman"/>
          <w:kern w:val="0"/>
          <w:sz w:val="24"/>
        </w:rPr>
        <w:t>过程性考核的方式进行考核。</w:t>
      </w:r>
    </w:p>
    <w:p w14:paraId="66597940" w14:textId="60F7A2ED" w:rsidR="00A32099" w:rsidRPr="00D3483C" w:rsidRDefault="00A32099" w:rsidP="00A32099">
      <w:pPr>
        <w:autoSpaceDE w:val="0"/>
        <w:autoSpaceDN w:val="0"/>
        <w:adjustRightInd w:val="0"/>
        <w:spacing w:line="420" w:lineRule="exact"/>
        <w:ind w:firstLineChars="200" w:firstLine="480"/>
        <w:jc w:val="left"/>
        <w:rPr>
          <w:rFonts w:ascii="Times New Roman" w:hAnsi="Times New Roman" w:cs="Times New Roman"/>
          <w:kern w:val="0"/>
          <w:sz w:val="24"/>
        </w:rPr>
      </w:pPr>
      <w:r w:rsidRPr="00D3483C">
        <w:rPr>
          <w:rFonts w:ascii="Times New Roman" w:hAnsi="Times New Roman" w:cs="Times New Roman"/>
          <w:kern w:val="0"/>
          <w:sz w:val="24"/>
        </w:rPr>
        <w:t>考核方式：采用单元测试、实验操作</w:t>
      </w:r>
      <w:r w:rsidR="00D40F00">
        <w:rPr>
          <w:rFonts w:ascii="Times New Roman" w:hAnsi="Times New Roman" w:cs="Times New Roman" w:hint="eastAsia"/>
          <w:kern w:val="0"/>
          <w:sz w:val="24"/>
        </w:rPr>
        <w:t>、</w:t>
      </w:r>
      <w:r w:rsidRPr="00D3483C">
        <w:rPr>
          <w:rFonts w:ascii="Times New Roman" w:hAnsi="Times New Roman" w:cs="Times New Roman"/>
          <w:kern w:val="0"/>
          <w:sz w:val="24"/>
        </w:rPr>
        <w:t>平时作业</w:t>
      </w:r>
      <w:r w:rsidR="00D40F00">
        <w:rPr>
          <w:rFonts w:ascii="Times New Roman" w:hAnsi="Times New Roman" w:cs="Times New Roman" w:hint="eastAsia"/>
          <w:kern w:val="0"/>
          <w:sz w:val="24"/>
        </w:rPr>
        <w:t>和期末考试</w:t>
      </w:r>
      <w:r w:rsidRPr="00D3483C">
        <w:rPr>
          <w:rFonts w:ascii="Times New Roman" w:hAnsi="Times New Roman" w:cs="Times New Roman"/>
          <w:kern w:val="0"/>
          <w:sz w:val="24"/>
        </w:rPr>
        <w:t>相结合的形式对学生课程成绩进行综合评定。课程考核总成绩中，单元测试成绩占</w:t>
      </w:r>
      <w:r w:rsidRPr="00D3483C">
        <w:rPr>
          <w:rFonts w:ascii="Times New Roman" w:hAnsi="Times New Roman" w:cs="Times New Roman"/>
          <w:kern w:val="0"/>
          <w:sz w:val="24"/>
        </w:rPr>
        <w:t>20%</w:t>
      </w:r>
      <w:r w:rsidRPr="00D3483C">
        <w:rPr>
          <w:rFonts w:ascii="Times New Roman" w:hAnsi="Times New Roman" w:cs="Times New Roman"/>
          <w:kern w:val="0"/>
          <w:sz w:val="24"/>
        </w:rPr>
        <w:t>、实验操作成绩占</w:t>
      </w:r>
      <w:r w:rsidRPr="00D3483C">
        <w:rPr>
          <w:rFonts w:ascii="Times New Roman" w:hAnsi="Times New Roman" w:cs="Times New Roman"/>
          <w:kern w:val="0"/>
          <w:sz w:val="24"/>
        </w:rPr>
        <w:t>20%</w:t>
      </w:r>
      <w:r w:rsidRPr="00D3483C">
        <w:rPr>
          <w:rFonts w:ascii="Times New Roman" w:hAnsi="Times New Roman" w:cs="Times New Roman"/>
          <w:kern w:val="0"/>
          <w:sz w:val="24"/>
        </w:rPr>
        <w:t>、</w:t>
      </w:r>
      <w:r w:rsidR="00D40F00">
        <w:rPr>
          <w:rFonts w:ascii="Times New Roman" w:hAnsi="Times New Roman" w:cs="Times New Roman" w:hint="eastAsia"/>
          <w:kern w:val="0"/>
          <w:sz w:val="24"/>
        </w:rPr>
        <w:t>平时</w:t>
      </w:r>
      <w:r w:rsidRPr="00D3483C">
        <w:rPr>
          <w:rFonts w:ascii="Times New Roman" w:hAnsi="Times New Roman" w:cs="Times New Roman"/>
          <w:kern w:val="0"/>
          <w:sz w:val="24"/>
        </w:rPr>
        <w:t>作业成绩占</w:t>
      </w:r>
      <w:r w:rsidRPr="00D3483C">
        <w:rPr>
          <w:rFonts w:ascii="Times New Roman" w:hAnsi="Times New Roman" w:cs="Times New Roman"/>
          <w:kern w:val="0"/>
          <w:sz w:val="24"/>
        </w:rPr>
        <w:t>10%</w:t>
      </w:r>
      <w:r w:rsidRPr="00D3483C">
        <w:rPr>
          <w:rFonts w:ascii="Times New Roman" w:hAnsi="Times New Roman" w:cs="Times New Roman"/>
          <w:kern w:val="0"/>
          <w:sz w:val="24"/>
        </w:rPr>
        <w:t>、期末考试成绩占</w:t>
      </w:r>
      <w:r w:rsidRPr="00D3483C">
        <w:rPr>
          <w:rFonts w:ascii="Times New Roman" w:hAnsi="Times New Roman" w:cs="Times New Roman"/>
          <w:kern w:val="0"/>
          <w:sz w:val="24"/>
        </w:rPr>
        <w:t>50%</w:t>
      </w:r>
      <w:r w:rsidRPr="00D3483C">
        <w:rPr>
          <w:rFonts w:ascii="Times New Roman" w:hAnsi="Times New Roman" w:cs="Times New Roman"/>
          <w:kern w:val="0"/>
          <w:sz w:val="24"/>
        </w:rPr>
        <w:t>。</w:t>
      </w:r>
    </w:p>
    <w:p w14:paraId="38A156CB" w14:textId="118D68B7" w:rsidR="00780200" w:rsidRPr="00D3483C" w:rsidRDefault="00FE611B" w:rsidP="00A32099">
      <w:pPr>
        <w:pStyle w:val="Default"/>
        <w:spacing w:afterLines="50" w:after="156" w:line="420" w:lineRule="exact"/>
        <w:ind w:firstLineChars="200" w:firstLine="480"/>
        <w:rPr>
          <w:rFonts w:ascii="Times New Roman" w:eastAsiaTheme="minorEastAsia" w:hAnsi="Times New Roman" w:cs="Times New Roman"/>
          <w:bCs/>
        </w:rPr>
      </w:pPr>
      <w:r w:rsidRPr="00D3483C">
        <w:rPr>
          <w:rFonts w:ascii="Times New Roman" w:eastAsiaTheme="minorEastAsia" w:hAnsi="Times New Roman" w:cs="Times New Roman"/>
        </w:rPr>
        <w:t>课程目标与课程考核环节的对应关系：</w:t>
      </w:r>
    </w:p>
    <w:tbl>
      <w:tblPr>
        <w:tblW w:w="8307" w:type="dxa"/>
        <w:jc w:val="center"/>
        <w:tblCellMar>
          <w:left w:w="57" w:type="dxa"/>
          <w:right w:w="57" w:type="dxa"/>
        </w:tblCellMar>
        <w:tblLook w:val="04A0" w:firstRow="1" w:lastRow="0" w:firstColumn="1" w:lastColumn="0" w:noHBand="0" w:noVBand="1"/>
      </w:tblPr>
      <w:tblGrid>
        <w:gridCol w:w="730"/>
        <w:gridCol w:w="1261"/>
        <w:gridCol w:w="1151"/>
        <w:gridCol w:w="410"/>
        <w:gridCol w:w="1417"/>
        <w:gridCol w:w="1274"/>
        <w:gridCol w:w="1276"/>
        <w:gridCol w:w="788"/>
      </w:tblGrid>
      <w:tr w:rsidR="00B26C63" w:rsidRPr="00D3483C" w14:paraId="684E6922" w14:textId="77777777" w:rsidTr="00D40F00">
        <w:trPr>
          <w:trHeight w:val="20"/>
          <w:jc w:val="center"/>
        </w:trPr>
        <w:tc>
          <w:tcPr>
            <w:tcW w:w="439" w:type="pct"/>
            <w:vMerge w:val="restart"/>
            <w:tcBorders>
              <w:top w:val="single" w:sz="4" w:space="0" w:color="auto"/>
              <w:left w:val="single" w:sz="4" w:space="0" w:color="auto"/>
              <w:right w:val="single" w:sz="4" w:space="0" w:color="auto"/>
            </w:tcBorders>
            <w:vAlign w:val="center"/>
          </w:tcPr>
          <w:p w14:paraId="208B8370" w14:textId="77777777" w:rsidR="00B26C63" w:rsidRPr="00D3483C" w:rsidRDefault="00B26C63" w:rsidP="009B2DAF">
            <w:pPr>
              <w:autoSpaceDE w:val="0"/>
              <w:spacing w:beforeLines="10" w:before="31" w:afterLines="10" w:after="31" w:line="360" w:lineRule="auto"/>
              <w:ind w:rightChars="50" w:right="105"/>
              <w:jc w:val="center"/>
              <w:rPr>
                <w:rFonts w:ascii="Times New Roman" w:hAnsi="Times New Roman" w:cs="Times New Roman"/>
                <w:b/>
                <w:bCs/>
                <w:szCs w:val="21"/>
              </w:rPr>
            </w:pPr>
            <w:r w:rsidRPr="00D3483C">
              <w:rPr>
                <w:rFonts w:ascii="Times New Roman" w:hAnsi="Times New Roman" w:cs="Times New Roman"/>
                <w:b/>
                <w:bCs/>
                <w:szCs w:val="21"/>
              </w:rPr>
              <w:t>序号</w:t>
            </w:r>
          </w:p>
        </w:tc>
        <w:tc>
          <w:tcPr>
            <w:tcW w:w="759" w:type="pct"/>
            <w:vMerge w:val="restart"/>
            <w:tcBorders>
              <w:top w:val="single" w:sz="4" w:space="0" w:color="auto"/>
              <w:left w:val="single" w:sz="4" w:space="0" w:color="auto"/>
              <w:bottom w:val="single" w:sz="4" w:space="0" w:color="auto"/>
              <w:right w:val="single" w:sz="4" w:space="0" w:color="auto"/>
            </w:tcBorders>
            <w:vAlign w:val="center"/>
          </w:tcPr>
          <w:p w14:paraId="233E236D" w14:textId="77777777" w:rsidR="00B26C63" w:rsidRPr="00D3483C" w:rsidRDefault="00B26C63" w:rsidP="004F6B5B">
            <w:pPr>
              <w:autoSpaceDE w:val="0"/>
              <w:spacing w:beforeLines="10" w:before="31" w:afterLines="10" w:after="31"/>
              <w:jc w:val="center"/>
              <w:rPr>
                <w:rFonts w:ascii="Times New Roman" w:hAnsi="Times New Roman" w:cs="Times New Roman"/>
                <w:b/>
                <w:bCs/>
                <w:szCs w:val="21"/>
              </w:rPr>
            </w:pPr>
            <w:r w:rsidRPr="00D3483C">
              <w:rPr>
                <w:rFonts w:ascii="Times New Roman" w:hAnsi="Times New Roman" w:cs="Times New Roman"/>
                <w:b/>
                <w:bCs/>
                <w:szCs w:val="21"/>
              </w:rPr>
              <w:t>课程</w:t>
            </w:r>
          </w:p>
          <w:p w14:paraId="21E1C7DE" w14:textId="77777777" w:rsidR="00B26C63" w:rsidRPr="00D3483C" w:rsidRDefault="00B26C63" w:rsidP="004F6B5B">
            <w:pPr>
              <w:autoSpaceDE w:val="0"/>
              <w:spacing w:beforeLines="10" w:before="31" w:afterLines="10" w:after="31"/>
              <w:jc w:val="center"/>
              <w:rPr>
                <w:rFonts w:ascii="Times New Roman" w:hAnsi="Times New Roman" w:cs="Times New Roman"/>
                <w:b/>
                <w:bCs/>
                <w:szCs w:val="21"/>
              </w:rPr>
            </w:pPr>
            <w:r w:rsidRPr="00D3483C">
              <w:rPr>
                <w:rFonts w:ascii="Times New Roman" w:hAnsi="Times New Roman" w:cs="Times New Roman"/>
                <w:b/>
                <w:bCs/>
                <w:szCs w:val="21"/>
              </w:rPr>
              <w:t>目标</w:t>
            </w:r>
          </w:p>
        </w:tc>
        <w:tc>
          <w:tcPr>
            <w:tcW w:w="693" w:type="pct"/>
            <w:tcBorders>
              <w:top w:val="single" w:sz="4" w:space="0" w:color="auto"/>
              <w:left w:val="nil"/>
              <w:bottom w:val="single" w:sz="4" w:space="0" w:color="auto"/>
              <w:right w:val="nil"/>
            </w:tcBorders>
          </w:tcPr>
          <w:p w14:paraId="17D92462" w14:textId="77777777" w:rsidR="00B26C63" w:rsidRPr="00D3483C" w:rsidRDefault="00B26C63">
            <w:pPr>
              <w:autoSpaceDE w:val="0"/>
              <w:spacing w:beforeLines="10" w:before="31" w:afterLines="10" w:after="31" w:line="360" w:lineRule="auto"/>
              <w:ind w:rightChars="50" w:right="105"/>
              <w:jc w:val="center"/>
              <w:rPr>
                <w:rFonts w:ascii="Times New Roman" w:hAnsi="Times New Roman" w:cs="Times New Roman"/>
                <w:b/>
                <w:bCs/>
                <w:szCs w:val="21"/>
              </w:rPr>
            </w:pPr>
          </w:p>
        </w:tc>
        <w:tc>
          <w:tcPr>
            <w:tcW w:w="2635" w:type="pct"/>
            <w:gridSpan w:val="4"/>
            <w:tcBorders>
              <w:top w:val="single" w:sz="4" w:space="0" w:color="auto"/>
              <w:left w:val="nil"/>
              <w:bottom w:val="single" w:sz="4" w:space="0" w:color="auto"/>
              <w:right w:val="single" w:sz="4" w:space="0" w:color="auto"/>
            </w:tcBorders>
            <w:vAlign w:val="center"/>
          </w:tcPr>
          <w:p w14:paraId="6DBD5D1F" w14:textId="1404D12B" w:rsidR="00B26C63" w:rsidRPr="00D3483C" w:rsidRDefault="00B26C63">
            <w:pPr>
              <w:autoSpaceDE w:val="0"/>
              <w:spacing w:beforeLines="10" w:before="31" w:afterLines="10" w:after="31" w:line="360" w:lineRule="auto"/>
              <w:ind w:rightChars="50" w:right="105"/>
              <w:jc w:val="center"/>
              <w:rPr>
                <w:rFonts w:ascii="Times New Roman" w:hAnsi="Times New Roman" w:cs="Times New Roman"/>
                <w:b/>
                <w:bCs/>
                <w:szCs w:val="21"/>
              </w:rPr>
            </w:pPr>
            <w:r w:rsidRPr="00D3483C">
              <w:rPr>
                <w:rFonts w:ascii="Times New Roman" w:hAnsi="Times New Roman" w:cs="Times New Roman"/>
                <w:b/>
                <w:bCs/>
                <w:szCs w:val="21"/>
              </w:rPr>
              <w:t>考核环节</w:t>
            </w:r>
          </w:p>
        </w:tc>
        <w:tc>
          <w:tcPr>
            <w:tcW w:w="474" w:type="pct"/>
            <w:vMerge w:val="restart"/>
            <w:tcBorders>
              <w:top w:val="single" w:sz="4" w:space="0" w:color="auto"/>
              <w:left w:val="nil"/>
              <w:bottom w:val="single" w:sz="4" w:space="0" w:color="auto"/>
              <w:right w:val="single" w:sz="4" w:space="0" w:color="auto"/>
            </w:tcBorders>
            <w:vAlign w:val="center"/>
          </w:tcPr>
          <w:p w14:paraId="14AA676C" w14:textId="77777777" w:rsidR="00B26C63" w:rsidRPr="00D3483C" w:rsidRDefault="00B26C63">
            <w:pPr>
              <w:autoSpaceDE w:val="0"/>
              <w:spacing w:beforeLines="10" w:before="31" w:afterLines="10" w:after="31" w:line="360" w:lineRule="auto"/>
              <w:ind w:rightChars="50" w:right="105"/>
              <w:jc w:val="center"/>
              <w:rPr>
                <w:rFonts w:ascii="Times New Roman" w:hAnsi="Times New Roman" w:cs="Times New Roman"/>
                <w:b/>
                <w:bCs/>
                <w:szCs w:val="21"/>
              </w:rPr>
            </w:pPr>
            <w:r w:rsidRPr="00D3483C">
              <w:rPr>
                <w:rFonts w:ascii="Times New Roman" w:hAnsi="Times New Roman" w:cs="Times New Roman"/>
                <w:b/>
                <w:bCs/>
                <w:szCs w:val="21"/>
              </w:rPr>
              <w:t>合计</w:t>
            </w:r>
          </w:p>
        </w:tc>
      </w:tr>
      <w:tr w:rsidR="002C10F9" w:rsidRPr="00D3483C" w14:paraId="63C0F144" w14:textId="77777777" w:rsidTr="00D40F00">
        <w:trPr>
          <w:trHeight w:val="20"/>
          <w:jc w:val="center"/>
        </w:trPr>
        <w:tc>
          <w:tcPr>
            <w:tcW w:w="439" w:type="pct"/>
            <w:vMerge/>
            <w:tcBorders>
              <w:left w:val="single" w:sz="4" w:space="0" w:color="auto"/>
              <w:bottom w:val="single" w:sz="4" w:space="0" w:color="auto"/>
              <w:right w:val="single" w:sz="4" w:space="0" w:color="auto"/>
            </w:tcBorders>
          </w:tcPr>
          <w:p w14:paraId="23242175" w14:textId="77777777" w:rsidR="00B26C63" w:rsidRPr="00D3483C" w:rsidRDefault="00B26C63" w:rsidP="00B26C63">
            <w:pPr>
              <w:widowControl/>
              <w:spacing w:line="360" w:lineRule="auto"/>
              <w:jc w:val="left"/>
              <w:rPr>
                <w:rFonts w:ascii="Times New Roman" w:hAnsi="Times New Roman" w:cs="Times New Roman"/>
                <w:b/>
                <w:bCs/>
                <w:szCs w:val="21"/>
              </w:rPr>
            </w:pPr>
          </w:p>
        </w:tc>
        <w:tc>
          <w:tcPr>
            <w:tcW w:w="759" w:type="pct"/>
            <w:vMerge/>
            <w:tcBorders>
              <w:top w:val="single" w:sz="4" w:space="0" w:color="auto"/>
              <w:left w:val="single" w:sz="4" w:space="0" w:color="auto"/>
              <w:bottom w:val="single" w:sz="4" w:space="0" w:color="auto"/>
              <w:right w:val="single" w:sz="4" w:space="0" w:color="auto"/>
            </w:tcBorders>
            <w:vAlign w:val="center"/>
          </w:tcPr>
          <w:p w14:paraId="3C2452C1" w14:textId="77777777" w:rsidR="00B26C63" w:rsidRPr="00D3483C" w:rsidRDefault="00B26C63" w:rsidP="00B26C63">
            <w:pPr>
              <w:widowControl/>
              <w:spacing w:line="360" w:lineRule="auto"/>
              <w:jc w:val="left"/>
              <w:rPr>
                <w:rFonts w:ascii="Times New Roman" w:hAnsi="Times New Roman" w:cs="Times New Roman"/>
                <w:b/>
                <w:bCs/>
                <w:szCs w:val="21"/>
              </w:rPr>
            </w:pPr>
          </w:p>
        </w:tc>
        <w:tc>
          <w:tcPr>
            <w:tcW w:w="940" w:type="pct"/>
            <w:gridSpan w:val="2"/>
            <w:tcBorders>
              <w:top w:val="single" w:sz="4" w:space="0" w:color="auto"/>
              <w:left w:val="nil"/>
              <w:bottom w:val="single" w:sz="4" w:space="0" w:color="auto"/>
              <w:right w:val="single" w:sz="4" w:space="0" w:color="auto"/>
            </w:tcBorders>
            <w:vAlign w:val="center"/>
          </w:tcPr>
          <w:p w14:paraId="58879A5E" w14:textId="47FC97EF" w:rsidR="00B26C63" w:rsidRPr="00D40F00" w:rsidRDefault="00B26C63" w:rsidP="00B26C63">
            <w:pPr>
              <w:autoSpaceDE w:val="0"/>
              <w:spacing w:line="360" w:lineRule="auto"/>
              <w:jc w:val="center"/>
              <w:rPr>
                <w:rFonts w:ascii="Times New Roman" w:hAnsi="Times New Roman" w:cs="Times New Roman"/>
                <w:szCs w:val="21"/>
              </w:rPr>
            </w:pPr>
            <w:r w:rsidRPr="00D40F00">
              <w:rPr>
                <w:rFonts w:ascii="Times New Roman" w:hAnsi="Times New Roman" w:cs="Times New Roman"/>
                <w:color w:val="000000"/>
                <w:szCs w:val="21"/>
              </w:rPr>
              <w:t>单元测试</w:t>
            </w:r>
          </w:p>
        </w:tc>
        <w:tc>
          <w:tcPr>
            <w:tcW w:w="853" w:type="pct"/>
            <w:tcBorders>
              <w:top w:val="single" w:sz="4" w:space="0" w:color="auto"/>
              <w:left w:val="nil"/>
              <w:bottom w:val="single" w:sz="4" w:space="0" w:color="auto"/>
              <w:right w:val="single" w:sz="4" w:space="0" w:color="auto"/>
            </w:tcBorders>
            <w:vAlign w:val="center"/>
          </w:tcPr>
          <w:p w14:paraId="6539E356" w14:textId="11320BD5" w:rsidR="00B26C63" w:rsidRPr="00D40F00" w:rsidRDefault="00B26C63" w:rsidP="00B26C63">
            <w:pPr>
              <w:autoSpaceDE w:val="0"/>
              <w:spacing w:line="360" w:lineRule="auto"/>
              <w:jc w:val="center"/>
              <w:rPr>
                <w:rFonts w:ascii="Times New Roman" w:hAnsi="Times New Roman" w:cs="Times New Roman"/>
                <w:szCs w:val="21"/>
              </w:rPr>
            </w:pPr>
            <w:r w:rsidRPr="00D40F00">
              <w:rPr>
                <w:rFonts w:ascii="Times New Roman" w:hAnsi="Times New Roman" w:cs="Times New Roman"/>
                <w:color w:val="000000"/>
                <w:szCs w:val="21"/>
              </w:rPr>
              <w:t>实验操作</w:t>
            </w:r>
          </w:p>
        </w:tc>
        <w:tc>
          <w:tcPr>
            <w:tcW w:w="767" w:type="pct"/>
            <w:tcBorders>
              <w:top w:val="single" w:sz="4" w:space="0" w:color="auto"/>
              <w:left w:val="nil"/>
              <w:bottom w:val="single" w:sz="4" w:space="0" w:color="auto"/>
              <w:right w:val="single" w:sz="4" w:space="0" w:color="auto"/>
            </w:tcBorders>
            <w:vAlign w:val="center"/>
          </w:tcPr>
          <w:p w14:paraId="6A6424D3" w14:textId="43077C22" w:rsidR="00B26C63" w:rsidRPr="00D40F00" w:rsidRDefault="00305858" w:rsidP="00B26C63">
            <w:pPr>
              <w:autoSpaceDE w:val="0"/>
              <w:spacing w:line="360" w:lineRule="auto"/>
              <w:jc w:val="center"/>
              <w:rPr>
                <w:rFonts w:ascii="Times New Roman" w:hAnsi="Times New Roman" w:cs="Times New Roman"/>
                <w:color w:val="000000"/>
                <w:szCs w:val="21"/>
              </w:rPr>
            </w:pPr>
            <w:r w:rsidRPr="00D40F00">
              <w:rPr>
                <w:rFonts w:ascii="Times New Roman" w:hAnsi="Times New Roman" w:cs="Times New Roman"/>
                <w:color w:val="000000"/>
                <w:szCs w:val="21"/>
              </w:rPr>
              <w:t>平时</w:t>
            </w:r>
            <w:r w:rsidR="00B26C63" w:rsidRPr="00D40F00">
              <w:rPr>
                <w:rFonts w:ascii="Times New Roman" w:hAnsi="Times New Roman" w:cs="Times New Roman"/>
                <w:color w:val="000000"/>
                <w:szCs w:val="21"/>
              </w:rPr>
              <w:t>作业</w:t>
            </w:r>
          </w:p>
        </w:tc>
        <w:tc>
          <w:tcPr>
            <w:tcW w:w="768" w:type="pct"/>
            <w:tcBorders>
              <w:top w:val="single" w:sz="4" w:space="0" w:color="auto"/>
              <w:left w:val="single" w:sz="4" w:space="0" w:color="auto"/>
              <w:bottom w:val="single" w:sz="4" w:space="0" w:color="auto"/>
              <w:right w:val="single" w:sz="4" w:space="0" w:color="auto"/>
            </w:tcBorders>
            <w:vAlign w:val="center"/>
          </w:tcPr>
          <w:p w14:paraId="78D33640" w14:textId="2636B7C8" w:rsidR="00B26C63" w:rsidRPr="00D40F00" w:rsidRDefault="00B42D20" w:rsidP="00B26C63">
            <w:pPr>
              <w:autoSpaceDE w:val="0"/>
              <w:spacing w:line="360" w:lineRule="auto"/>
              <w:jc w:val="center"/>
              <w:rPr>
                <w:rFonts w:ascii="Times New Roman" w:hAnsi="Times New Roman" w:cs="Times New Roman"/>
                <w:color w:val="000000"/>
                <w:szCs w:val="21"/>
              </w:rPr>
            </w:pPr>
            <w:r w:rsidRPr="00D40F00">
              <w:rPr>
                <w:rFonts w:ascii="Times New Roman" w:hAnsi="Times New Roman" w:cs="Times New Roman"/>
                <w:color w:val="000000"/>
                <w:szCs w:val="21"/>
              </w:rPr>
              <w:t>期末成绩</w:t>
            </w:r>
          </w:p>
        </w:tc>
        <w:tc>
          <w:tcPr>
            <w:tcW w:w="474" w:type="pct"/>
            <w:vMerge/>
            <w:tcBorders>
              <w:top w:val="single" w:sz="4" w:space="0" w:color="auto"/>
              <w:left w:val="nil"/>
              <w:bottom w:val="single" w:sz="4" w:space="0" w:color="auto"/>
              <w:right w:val="single" w:sz="4" w:space="0" w:color="auto"/>
            </w:tcBorders>
            <w:vAlign w:val="center"/>
          </w:tcPr>
          <w:p w14:paraId="59D5378D" w14:textId="77777777" w:rsidR="00B26C63" w:rsidRPr="00D3483C" w:rsidRDefault="00B26C63" w:rsidP="00B26C63">
            <w:pPr>
              <w:widowControl/>
              <w:spacing w:line="360" w:lineRule="auto"/>
              <w:jc w:val="left"/>
              <w:rPr>
                <w:rFonts w:ascii="Times New Roman" w:hAnsi="Times New Roman" w:cs="Times New Roman"/>
                <w:b/>
                <w:bCs/>
                <w:szCs w:val="21"/>
              </w:rPr>
            </w:pPr>
          </w:p>
        </w:tc>
      </w:tr>
      <w:tr w:rsidR="00D40F00" w:rsidRPr="00D3483C" w14:paraId="72B53935" w14:textId="77777777" w:rsidTr="00D40F00">
        <w:trPr>
          <w:trHeight w:val="20"/>
          <w:jc w:val="center"/>
        </w:trPr>
        <w:tc>
          <w:tcPr>
            <w:tcW w:w="439" w:type="pct"/>
            <w:tcBorders>
              <w:top w:val="single" w:sz="4" w:space="0" w:color="auto"/>
              <w:left w:val="single" w:sz="4" w:space="0" w:color="auto"/>
              <w:bottom w:val="single" w:sz="4" w:space="0" w:color="auto"/>
              <w:right w:val="single" w:sz="4" w:space="0" w:color="auto"/>
            </w:tcBorders>
          </w:tcPr>
          <w:p w14:paraId="7BF49DC2" w14:textId="77777777" w:rsidR="00D40F00" w:rsidRPr="00D3483C" w:rsidRDefault="00D40F00" w:rsidP="00D40F00">
            <w:pPr>
              <w:autoSpaceDE w:val="0"/>
              <w:spacing w:beforeLines="10" w:before="31" w:afterLines="10" w:after="31" w:line="360" w:lineRule="auto"/>
              <w:jc w:val="center"/>
              <w:rPr>
                <w:rFonts w:ascii="Times New Roman" w:hAnsi="Times New Roman" w:cs="Times New Roman"/>
                <w:szCs w:val="21"/>
              </w:rPr>
            </w:pPr>
            <w:r w:rsidRPr="00D3483C">
              <w:rPr>
                <w:rFonts w:ascii="Times New Roman" w:hAnsi="Times New Roman" w:cs="Times New Roman"/>
                <w:szCs w:val="21"/>
              </w:rPr>
              <w:lastRenderedPageBreak/>
              <w:t>1</w:t>
            </w:r>
          </w:p>
        </w:tc>
        <w:tc>
          <w:tcPr>
            <w:tcW w:w="759" w:type="pct"/>
            <w:tcBorders>
              <w:top w:val="single" w:sz="4" w:space="0" w:color="auto"/>
              <w:left w:val="single" w:sz="4" w:space="0" w:color="auto"/>
              <w:bottom w:val="single" w:sz="4" w:space="0" w:color="auto"/>
              <w:right w:val="single" w:sz="4" w:space="0" w:color="auto"/>
            </w:tcBorders>
            <w:vAlign w:val="center"/>
          </w:tcPr>
          <w:p w14:paraId="7255166E" w14:textId="77777777" w:rsidR="00D40F00" w:rsidRPr="00D3483C" w:rsidRDefault="00D40F00" w:rsidP="00D40F00">
            <w:pPr>
              <w:autoSpaceDE w:val="0"/>
              <w:snapToGrid w:val="0"/>
              <w:spacing w:line="240" w:lineRule="exact"/>
              <w:jc w:val="center"/>
              <w:rPr>
                <w:rFonts w:ascii="Times New Roman" w:hAnsi="Times New Roman" w:cs="Times New Roman"/>
                <w:szCs w:val="21"/>
              </w:rPr>
            </w:pPr>
            <w:r w:rsidRPr="00D3483C">
              <w:rPr>
                <w:rFonts w:ascii="Times New Roman" w:hAnsi="Times New Roman" w:cs="Times New Roman"/>
                <w:szCs w:val="21"/>
              </w:rPr>
              <w:t>课程目标</w:t>
            </w:r>
            <w:r w:rsidRPr="00D3483C">
              <w:rPr>
                <w:rFonts w:ascii="Times New Roman" w:hAnsi="Times New Roman" w:cs="Times New Roman"/>
                <w:szCs w:val="21"/>
              </w:rPr>
              <w:t>1</w:t>
            </w:r>
          </w:p>
        </w:tc>
        <w:tc>
          <w:tcPr>
            <w:tcW w:w="940" w:type="pct"/>
            <w:gridSpan w:val="2"/>
            <w:tcBorders>
              <w:top w:val="single" w:sz="4" w:space="0" w:color="auto"/>
              <w:left w:val="nil"/>
              <w:bottom w:val="single" w:sz="4" w:space="0" w:color="auto"/>
              <w:right w:val="single" w:sz="4" w:space="0" w:color="auto"/>
            </w:tcBorders>
            <w:vAlign w:val="center"/>
          </w:tcPr>
          <w:p w14:paraId="454A7D03" w14:textId="4C89243F" w:rsidR="00D40F00" w:rsidRPr="00D3483C" w:rsidRDefault="00D40F00" w:rsidP="00D40F00">
            <w:pPr>
              <w:autoSpaceDE w:val="0"/>
              <w:spacing w:beforeLines="10" w:before="31" w:afterLines="10" w:after="31" w:line="360" w:lineRule="auto"/>
              <w:jc w:val="center"/>
              <w:rPr>
                <w:rFonts w:ascii="Times New Roman" w:hAnsi="Times New Roman" w:cs="Times New Roman"/>
                <w:szCs w:val="21"/>
              </w:rPr>
            </w:pPr>
          </w:p>
        </w:tc>
        <w:tc>
          <w:tcPr>
            <w:tcW w:w="853" w:type="pct"/>
            <w:tcBorders>
              <w:top w:val="single" w:sz="4" w:space="0" w:color="auto"/>
              <w:left w:val="nil"/>
              <w:bottom w:val="single" w:sz="4" w:space="0" w:color="auto"/>
              <w:right w:val="single" w:sz="4" w:space="0" w:color="auto"/>
            </w:tcBorders>
            <w:vAlign w:val="center"/>
          </w:tcPr>
          <w:p w14:paraId="55AAAA17" w14:textId="776FF55B" w:rsidR="00D40F00" w:rsidRPr="00D3483C" w:rsidRDefault="00D40F00" w:rsidP="00D40F00">
            <w:pPr>
              <w:autoSpaceDE w:val="0"/>
              <w:spacing w:beforeLines="10" w:before="31" w:afterLines="10" w:after="31" w:line="360" w:lineRule="auto"/>
              <w:jc w:val="center"/>
              <w:rPr>
                <w:rFonts w:ascii="Times New Roman" w:hAnsi="Times New Roman" w:cs="Times New Roman"/>
                <w:szCs w:val="21"/>
              </w:rPr>
            </w:pPr>
            <w:r>
              <w:rPr>
                <w:rFonts w:ascii="Times New Roman" w:eastAsia="PMingLiU" w:hAnsi="Times New Roman" w:cs="Times New Roman"/>
                <w:szCs w:val="21"/>
                <w:lang w:eastAsia="zh-TW"/>
              </w:rPr>
              <w:t>5</w:t>
            </w:r>
            <w:r w:rsidRPr="00D3483C">
              <w:rPr>
                <w:rFonts w:ascii="Times New Roman" w:hAnsi="Times New Roman" w:cs="Times New Roman"/>
                <w:szCs w:val="21"/>
              </w:rPr>
              <w:t>%</w:t>
            </w:r>
          </w:p>
        </w:tc>
        <w:tc>
          <w:tcPr>
            <w:tcW w:w="767" w:type="pct"/>
            <w:tcBorders>
              <w:top w:val="single" w:sz="4" w:space="0" w:color="auto"/>
              <w:left w:val="nil"/>
              <w:bottom w:val="single" w:sz="4" w:space="0" w:color="auto"/>
              <w:right w:val="single" w:sz="4" w:space="0" w:color="auto"/>
            </w:tcBorders>
            <w:vAlign w:val="center"/>
          </w:tcPr>
          <w:p w14:paraId="67C17887" w14:textId="1E9FC24E" w:rsidR="00D40F00" w:rsidRPr="00D3483C" w:rsidRDefault="00D40F00" w:rsidP="00D40F00">
            <w:pPr>
              <w:autoSpaceDE w:val="0"/>
              <w:spacing w:beforeLines="10" w:before="31" w:afterLines="10" w:after="31" w:line="360" w:lineRule="auto"/>
              <w:jc w:val="center"/>
              <w:rPr>
                <w:rFonts w:ascii="Times New Roman" w:eastAsia="PMingLiU" w:hAnsi="Times New Roman" w:cs="Times New Roman"/>
                <w:szCs w:val="21"/>
                <w:lang w:eastAsia="zh-TW"/>
              </w:rPr>
            </w:pPr>
            <w:r>
              <w:rPr>
                <w:rFonts w:ascii="Times New Roman" w:eastAsia="PMingLiU" w:hAnsi="Times New Roman" w:cs="Times New Roman"/>
                <w:szCs w:val="21"/>
                <w:lang w:eastAsia="zh-TW"/>
              </w:rPr>
              <w:t>5</w:t>
            </w:r>
            <w:r w:rsidRPr="00D3483C">
              <w:rPr>
                <w:rFonts w:ascii="Times New Roman" w:hAnsi="Times New Roman" w:cs="Times New Roman"/>
                <w:szCs w:val="21"/>
              </w:rPr>
              <w:t>%</w:t>
            </w:r>
          </w:p>
        </w:tc>
        <w:tc>
          <w:tcPr>
            <w:tcW w:w="768" w:type="pct"/>
            <w:tcBorders>
              <w:top w:val="single" w:sz="4" w:space="0" w:color="auto"/>
              <w:left w:val="single" w:sz="4" w:space="0" w:color="auto"/>
              <w:bottom w:val="single" w:sz="4" w:space="0" w:color="auto"/>
              <w:right w:val="single" w:sz="4" w:space="0" w:color="auto"/>
            </w:tcBorders>
            <w:vAlign w:val="center"/>
          </w:tcPr>
          <w:p w14:paraId="0F4C1192" w14:textId="5F529910" w:rsidR="00D40F00" w:rsidRPr="00D3483C" w:rsidRDefault="00D40F00" w:rsidP="00D40F00">
            <w:pPr>
              <w:autoSpaceDE w:val="0"/>
              <w:spacing w:beforeLines="10" w:before="31" w:afterLines="10" w:after="31" w:line="360" w:lineRule="auto"/>
              <w:jc w:val="center"/>
              <w:rPr>
                <w:rFonts w:ascii="Times New Roman" w:eastAsia="PMingLiU" w:hAnsi="Times New Roman" w:cs="Times New Roman"/>
                <w:szCs w:val="21"/>
                <w:lang w:eastAsia="zh-TW"/>
              </w:rPr>
            </w:pPr>
            <w:r>
              <w:rPr>
                <w:rFonts w:ascii="Times New Roman" w:eastAsia="PMingLiU" w:hAnsi="Times New Roman" w:cs="Times New Roman"/>
                <w:szCs w:val="21"/>
                <w:lang w:eastAsia="zh-TW"/>
              </w:rPr>
              <w:t>20</w:t>
            </w:r>
            <w:r w:rsidRPr="00D3483C">
              <w:rPr>
                <w:rFonts w:ascii="Times New Roman" w:eastAsia="PMingLiU" w:hAnsi="Times New Roman" w:cs="Times New Roman"/>
                <w:szCs w:val="21"/>
                <w:lang w:eastAsia="zh-TW"/>
              </w:rPr>
              <w:t>%</w:t>
            </w:r>
          </w:p>
        </w:tc>
        <w:tc>
          <w:tcPr>
            <w:tcW w:w="474" w:type="pct"/>
            <w:tcBorders>
              <w:top w:val="single" w:sz="4" w:space="0" w:color="auto"/>
              <w:left w:val="nil"/>
              <w:bottom w:val="single" w:sz="4" w:space="0" w:color="auto"/>
              <w:right w:val="single" w:sz="4" w:space="0" w:color="auto"/>
            </w:tcBorders>
            <w:vAlign w:val="center"/>
          </w:tcPr>
          <w:p w14:paraId="744AC003" w14:textId="13EC6D2F" w:rsidR="00D40F00" w:rsidRPr="00D3483C" w:rsidRDefault="00D40F00" w:rsidP="00D40F00">
            <w:pPr>
              <w:autoSpaceDE w:val="0"/>
              <w:spacing w:beforeLines="10" w:before="31" w:afterLines="10" w:after="31" w:line="360" w:lineRule="auto"/>
              <w:jc w:val="center"/>
              <w:rPr>
                <w:rFonts w:ascii="Times New Roman" w:hAnsi="Times New Roman" w:cs="Times New Roman"/>
                <w:szCs w:val="21"/>
              </w:rPr>
            </w:pPr>
            <w:r>
              <w:rPr>
                <w:rFonts w:ascii="Times New Roman" w:eastAsia="PMingLiU" w:hAnsi="Times New Roman" w:cs="Times New Roman"/>
                <w:szCs w:val="21"/>
                <w:lang w:eastAsia="zh-TW"/>
              </w:rPr>
              <w:t>30</w:t>
            </w:r>
            <w:r w:rsidRPr="00D3483C">
              <w:rPr>
                <w:rFonts w:ascii="Times New Roman" w:hAnsi="Times New Roman" w:cs="Times New Roman"/>
                <w:szCs w:val="21"/>
              </w:rPr>
              <w:t>%</w:t>
            </w:r>
          </w:p>
        </w:tc>
      </w:tr>
      <w:tr w:rsidR="00D40F00" w:rsidRPr="00D3483C" w14:paraId="4520482E" w14:textId="77777777" w:rsidTr="00D40F00">
        <w:trPr>
          <w:trHeight w:val="20"/>
          <w:jc w:val="center"/>
        </w:trPr>
        <w:tc>
          <w:tcPr>
            <w:tcW w:w="439" w:type="pct"/>
            <w:tcBorders>
              <w:top w:val="single" w:sz="4" w:space="0" w:color="auto"/>
              <w:left w:val="single" w:sz="4" w:space="0" w:color="auto"/>
              <w:bottom w:val="single" w:sz="4" w:space="0" w:color="auto"/>
              <w:right w:val="single" w:sz="4" w:space="0" w:color="auto"/>
            </w:tcBorders>
          </w:tcPr>
          <w:p w14:paraId="2D60ABDA" w14:textId="77777777" w:rsidR="00D40F00" w:rsidRPr="00D3483C" w:rsidRDefault="00D40F00" w:rsidP="00D40F00">
            <w:pPr>
              <w:autoSpaceDE w:val="0"/>
              <w:spacing w:beforeLines="10" w:before="31" w:afterLines="10" w:after="31" w:line="360" w:lineRule="auto"/>
              <w:jc w:val="center"/>
              <w:rPr>
                <w:rFonts w:ascii="Times New Roman" w:hAnsi="Times New Roman" w:cs="Times New Roman"/>
                <w:szCs w:val="21"/>
              </w:rPr>
            </w:pPr>
            <w:r w:rsidRPr="00D3483C">
              <w:rPr>
                <w:rFonts w:ascii="Times New Roman" w:hAnsi="Times New Roman" w:cs="Times New Roman"/>
                <w:szCs w:val="21"/>
              </w:rPr>
              <w:t>2</w:t>
            </w:r>
          </w:p>
        </w:tc>
        <w:tc>
          <w:tcPr>
            <w:tcW w:w="759" w:type="pct"/>
            <w:tcBorders>
              <w:top w:val="single" w:sz="4" w:space="0" w:color="auto"/>
              <w:left w:val="single" w:sz="4" w:space="0" w:color="auto"/>
              <w:bottom w:val="single" w:sz="4" w:space="0" w:color="auto"/>
              <w:right w:val="single" w:sz="4" w:space="0" w:color="auto"/>
            </w:tcBorders>
            <w:vAlign w:val="center"/>
          </w:tcPr>
          <w:p w14:paraId="70AD9EF0" w14:textId="77777777" w:rsidR="00D40F00" w:rsidRPr="00D3483C" w:rsidRDefault="00D40F00" w:rsidP="00D40F00">
            <w:pPr>
              <w:autoSpaceDE w:val="0"/>
              <w:snapToGrid w:val="0"/>
              <w:spacing w:line="240" w:lineRule="exact"/>
              <w:jc w:val="center"/>
              <w:rPr>
                <w:rFonts w:ascii="Times New Roman" w:eastAsia="PMingLiU" w:hAnsi="Times New Roman" w:cs="Times New Roman"/>
                <w:szCs w:val="21"/>
                <w:lang w:eastAsia="zh-TW"/>
              </w:rPr>
            </w:pPr>
            <w:r w:rsidRPr="00D3483C">
              <w:rPr>
                <w:rFonts w:ascii="Times New Roman" w:hAnsi="Times New Roman" w:cs="Times New Roman"/>
                <w:szCs w:val="21"/>
              </w:rPr>
              <w:t>课程目标</w:t>
            </w:r>
            <w:r w:rsidRPr="00D3483C">
              <w:rPr>
                <w:rFonts w:ascii="Times New Roman" w:eastAsia="PMingLiU" w:hAnsi="Times New Roman" w:cs="Times New Roman"/>
                <w:szCs w:val="21"/>
                <w:lang w:eastAsia="zh-TW"/>
              </w:rPr>
              <w:t>2</w:t>
            </w:r>
          </w:p>
        </w:tc>
        <w:tc>
          <w:tcPr>
            <w:tcW w:w="940" w:type="pct"/>
            <w:gridSpan w:val="2"/>
            <w:tcBorders>
              <w:top w:val="single" w:sz="4" w:space="0" w:color="auto"/>
              <w:left w:val="nil"/>
              <w:bottom w:val="single" w:sz="4" w:space="0" w:color="auto"/>
              <w:right w:val="single" w:sz="4" w:space="0" w:color="auto"/>
            </w:tcBorders>
            <w:vAlign w:val="center"/>
          </w:tcPr>
          <w:p w14:paraId="4FB747BC" w14:textId="7DCF6AE9" w:rsidR="00D40F00" w:rsidRPr="00D3483C" w:rsidRDefault="00D40F00" w:rsidP="00D40F00">
            <w:pPr>
              <w:autoSpaceDE w:val="0"/>
              <w:spacing w:beforeLines="10" w:before="31" w:afterLines="10" w:after="31" w:line="360" w:lineRule="auto"/>
              <w:jc w:val="center"/>
              <w:rPr>
                <w:rFonts w:ascii="Times New Roman" w:hAnsi="Times New Roman" w:cs="Times New Roman"/>
                <w:szCs w:val="21"/>
              </w:rPr>
            </w:pPr>
            <w:r>
              <w:rPr>
                <w:rFonts w:ascii="Times New Roman" w:eastAsia="PMingLiU" w:hAnsi="Times New Roman" w:cs="Times New Roman"/>
                <w:szCs w:val="21"/>
                <w:lang w:eastAsia="zh-TW"/>
              </w:rPr>
              <w:t>5</w:t>
            </w:r>
            <w:r w:rsidRPr="00D3483C">
              <w:rPr>
                <w:rFonts w:ascii="Times New Roman" w:hAnsi="Times New Roman" w:cs="Times New Roman"/>
                <w:szCs w:val="21"/>
              </w:rPr>
              <w:t>%</w:t>
            </w:r>
          </w:p>
        </w:tc>
        <w:tc>
          <w:tcPr>
            <w:tcW w:w="853" w:type="pct"/>
            <w:tcBorders>
              <w:top w:val="single" w:sz="4" w:space="0" w:color="auto"/>
              <w:left w:val="nil"/>
              <w:bottom w:val="single" w:sz="4" w:space="0" w:color="auto"/>
              <w:right w:val="single" w:sz="4" w:space="0" w:color="auto"/>
            </w:tcBorders>
            <w:vAlign w:val="center"/>
          </w:tcPr>
          <w:p w14:paraId="4547DC86" w14:textId="2BDDC519" w:rsidR="00D40F00" w:rsidRPr="00D3483C" w:rsidRDefault="00D40F00" w:rsidP="00D40F00">
            <w:pPr>
              <w:autoSpaceDE w:val="0"/>
              <w:spacing w:beforeLines="10" w:before="31" w:afterLines="10" w:after="31" w:line="360" w:lineRule="auto"/>
              <w:jc w:val="center"/>
              <w:rPr>
                <w:rFonts w:ascii="Times New Roman" w:hAnsi="Times New Roman" w:cs="Times New Roman"/>
                <w:szCs w:val="21"/>
              </w:rPr>
            </w:pPr>
            <w:r>
              <w:rPr>
                <w:rFonts w:ascii="Times New Roman" w:eastAsia="PMingLiU" w:hAnsi="Times New Roman" w:cs="Times New Roman"/>
                <w:szCs w:val="21"/>
                <w:lang w:eastAsia="zh-TW"/>
              </w:rPr>
              <w:t>10</w:t>
            </w:r>
            <w:r w:rsidRPr="00D3483C">
              <w:rPr>
                <w:rFonts w:ascii="Times New Roman" w:hAnsi="Times New Roman" w:cs="Times New Roman"/>
                <w:szCs w:val="21"/>
              </w:rPr>
              <w:t>%</w:t>
            </w:r>
          </w:p>
        </w:tc>
        <w:tc>
          <w:tcPr>
            <w:tcW w:w="767" w:type="pct"/>
            <w:tcBorders>
              <w:top w:val="single" w:sz="4" w:space="0" w:color="auto"/>
              <w:left w:val="nil"/>
              <w:bottom w:val="single" w:sz="4" w:space="0" w:color="auto"/>
              <w:right w:val="single" w:sz="4" w:space="0" w:color="auto"/>
            </w:tcBorders>
            <w:vAlign w:val="center"/>
          </w:tcPr>
          <w:p w14:paraId="364DAD62" w14:textId="3932A322" w:rsidR="00D40F00" w:rsidRPr="00D3483C" w:rsidRDefault="00D40F00" w:rsidP="00D40F00">
            <w:pPr>
              <w:autoSpaceDE w:val="0"/>
              <w:spacing w:beforeLines="10" w:before="31" w:afterLines="10" w:after="31" w:line="360" w:lineRule="auto"/>
              <w:jc w:val="center"/>
              <w:rPr>
                <w:rFonts w:ascii="Times New Roman" w:eastAsia="PMingLiU" w:hAnsi="Times New Roman" w:cs="Times New Roman"/>
                <w:szCs w:val="21"/>
                <w:lang w:eastAsia="zh-TW"/>
              </w:rPr>
            </w:pPr>
          </w:p>
        </w:tc>
        <w:tc>
          <w:tcPr>
            <w:tcW w:w="768" w:type="pct"/>
            <w:tcBorders>
              <w:top w:val="single" w:sz="4" w:space="0" w:color="auto"/>
              <w:left w:val="single" w:sz="4" w:space="0" w:color="auto"/>
              <w:bottom w:val="single" w:sz="4" w:space="0" w:color="auto"/>
              <w:right w:val="single" w:sz="4" w:space="0" w:color="auto"/>
            </w:tcBorders>
            <w:vAlign w:val="center"/>
          </w:tcPr>
          <w:p w14:paraId="70E3E9BA" w14:textId="40BD2988" w:rsidR="00D40F00" w:rsidRPr="00D3483C" w:rsidRDefault="00D40F00" w:rsidP="00D40F00">
            <w:pPr>
              <w:autoSpaceDE w:val="0"/>
              <w:spacing w:beforeLines="10" w:before="31" w:afterLines="10" w:after="31" w:line="360" w:lineRule="auto"/>
              <w:jc w:val="center"/>
              <w:rPr>
                <w:rFonts w:ascii="Times New Roman" w:eastAsia="PMingLiU" w:hAnsi="Times New Roman" w:cs="Times New Roman"/>
                <w:szCs w:val="21"/>
                <w:lang w:eastAsia="zh-TW"/>
              </w:rPr>
            </w:pPr>
            <w:r>
              <w:rPr>
                <w:rFonts w:ascii="Times New Roman" w:eastAsia="PMingLiU" w:hAnsi="Times New Roman" w:cs="Times New Roman"/>
                <w:szCs w:val="21"/>
                <w:lang w:eastAsia="zh-TW"/>
              </w:rPr>
              <w:t>15</w:t>
            </w:r>
            <w:r w:rsidRPr="00D3483C">
              <w:rPr>
                <w:rFonts w:ascii="Times New Roman" w:eastAsia="PMingLiU" w:hAnsi="Times New Roman" w:cs="Times New Roman"/>
                <w:szCs w:val="21"/>
                <w:lang w:eastAsia="zh-TW"/>
              </w:rPr>
              <w:t>%</w:t>
            </w:r>
          </w:p>
        </w:tc>
        <w:tc>
          <w:tcPr>
            <w:tcW w:w="474" w:type="pct"/>
            <w:tcBorders>
              <w:top w:val="single" w:sz="4" w:space="0" w:color="auto"/>
              <w:left w:val="nil"/>
              <w:bottom w:val="single" w:sz="4" w:space="0" w:color="auto"/>
              <w:right w:val="single" w:sz="4" w:space="0" w:color="auto"/>
            </w:tcBorders>
            <w:vAlign w:val="center"/>
          </w:tcPr>
          <w:p w14:paraId="728A77BB" w14:textId="77B49F10" w:rsidR="00D40F00" w:rsidRPr="00D3483C" w:rsidRDefault="00D40F00" w:rsidP="00D40F00">
            <w:pPr>
              <w:autoSpaceDE w:val="0"/>
              <w:spacing w:beforeLines="10" w:before="31" w:afterLines="10" w:after="31" w:line="360" w:lineRule="auto"/>
              <w:jc w:val="center"/>
              <w:rPr>
                <w:rFonts w:ascii="Times New Roman" w:hAnsi="Times New Roman" w:cs="Times New Roman"/>
                <w:szCs w:val="21"/>
              </w:rPr>
            </w:pPr>
            <w:r>
              <w:rPr>
                <w:rFonts w:ascii="Times New Roman" w:eastAsia="PMingLiU" w:hAnsi="Times New Roman" w:cs="Times New Roman"/>
                <w:szCs w:val="21"/>
                <w:lang w:eastAsia="zh-TW"/>
              </w:rPr>
              <w:t>30</w:t>
            </w:r>
            <w:r w:rsidRPr="00D3483C">
              <w:rPr>
                <w:rFonts w:ascii="Times New Roman" w:hAnsi="Times New Roman" w:cs="Times New Roman"/>
                <w:szCs w:val="21"/>
              </w:rPr>
              <w:t>%</w:t>
            </w:r>
          </w:p>
        </w:tc>
      </w:tr>
      <w:tr w:rsidR="00D40F00" w:rsidRPr="00D3483C" w14:paraId="72991455" w14:textId="77777777" w:rsidTr="00D40F00">
        <w:trPr>
          <w:trHeight w:val="20"/>
          <w:jc w:val="center"/>
        </w:trPr>
        <w:tc>
          <w:tcPr>
            <w:tcW w:w="439" w:type="pct"/>
            <w:tcBorders>
              <w:top w:val="single" w:sz="4" w:space="0" w:color="auto"/>
              <w:left w:val="single" w:sz="4" w:space="0" w:color="auto"/>
              <w:bottom w:val="single" w:sz="4" w:space="0" w:color="auto"/>
              <w:right w:val="single" w:sz="4" w:space="0" w:color="auto"/>
            </w:tcBorders>
          </w:tcPr>
          <w:p w14:paraId="66E1611F" w14:textId="75ADFA2F" w:rsidR="00D40F00" w:rsidRPr="00D3483C" w:rsidRDefault="00D40F00" w:rsidP="00D40F00">
            <w:pPr>
              <w:autoSpaceDE w:val="0"/>
              <w:spacing w:beforeLines="10" w:before="31" w:afterLines="10" w:after="31" w:line="360" w:lineRule="auto"/>
              <w:jc w:val="center"/>
              <w:rPr>
                <w:rFonts w:ascii="Times New Roman" w:hAnsi="Times New Roman" w:cs="Times New Roman"/>
                <w:szCs w:val="21"/>
              </w:rPr>
            </w:pPr>
            <w:r>
              <w:rPr>
                <w:rFonts w:ascii="Times New Roman" w:hAnsi="Times New Roman" w:cs="Times New Roman" w:hint="eastAsia"/>
                <w:szCs w:val="21"/>
              </w:rPr>
              <w:t>3</w:t>
            </w:r>
          </w:p>
        </w:tc>
        <w:tc>
          <w:tcPr>
            <w:tcW w:w="759" w:type="pct"/>
            <w:tcBorders>
              <w:top w:val="single" w:sz="4" w:space="0" w:color="auto"/>
              <w:left w:val="single" w:sz="4" w:space="0" w:color="auto"/>
              <w:bottom w:val="single" w:sz="4" w:space="0" w:color="auto"/>
              <w:right w:val="single" w:sz="4" w:space="0" w:color="auto"/>
            </w:tcBorders>
            <w:vAlign w:val="center"/>
          </w:tcPr>
          <w:p w14:paraId="6F57D81F" w14:textId="489FB95E" w:rsidR="00D40F00" w:rsidRPr="00D3483C" w:rsidRDefault="00D40F00" w:rsidP="00D40F00">
            <w:pPr>
              <w:autoSpaceDE w:val="0"/>
              <w:snapToGrid w:val="0"/>
              <w:spacing w:line="240" w:lineRule="exact"/>
              <w:jc w:val="center"/>
              <w:rPr>
                <w:rFonts w:ascii="Times New Roman" w:hAnsi="Times New Roman" w:cs="Times New Roman"/>
                <w:szCs w:val="21"/>
              </w:rPr>
            </w:pPr>
            <w:r>
              <w:rPr>
                <w:rFonts w:ascii="Times New Roman" w:hAnsi="Times New Roman" w:cs="Times New Roman" w:hint="eastAsia"/>
                <w:szCs w:val="21"/>
              </w:rPr>
              <w:t>课程目标</w:t>
            </w:r>
            <w:r>
              <w:rPr>
                <w:rFonts w:ascii="Times New Roman" w:hAnsi="Times New Roman" w:cs="Times New Roman" w:hint="eastAsia"/>
                <w:szCs w:val="21"/>
              </w:rPr>
              <w:t>3</w:t>
            </w:r>
          </w:p>
        </w:tc>
        <w:tc>
          <w:tcPr>
            <w:tcW w:w="940" w:type="pct"/>
            <w:gridSpan w:val="2"/>
            <w:tcBorders>
              <w:top w:val="single" w:sz="4" w:space="0" w:color="auto"/>
              <w:left w:val="nil"/>
              <w:bottom w:val="single" w:sz="4" w:space="0" w:color="auto"/>
              <w:right w:val="single" w:sz="4" w:space="0" w:color="auto"/>
            </w:tcBorders>
            <w:vAlign w:val="center"/>
          </w:tcPr>
          <w:p w14:paraId="180B12C1" w14:textId="64E49D43" w:rsidR="00D40F00" w:rsidRPr="00D40F00" w:rsidRDefault="00D40F00" w:rsidP="00D40F00">
            <w:pPr>
              <w:autoSpaceDE w:val="0"/>
              <w:spacing w:beforeLines="10" w:before="31" w:afterLines="10" w:after="31" w:line="360" w:lineRule="auto"/>
              <w:jc w:val="center"/>
              <w:rPr>
                <w:rFonts w:ascii="Times New Roman" w:hAnsi="Times New Roman" w:cs="Times New Roman"/>
                <w:szCs w:val="21"/>
              </w:rPr>
            </w:pPr>
            <w:r>
              <w:rPr>
                <w:rFonts w:ascii="Times New Roman" w:hAnsi="Times New Roman" w:cs="Times New Roman" w:hint="eastAsia"/>
                <w:szCs w:val="21"/>
              </w:rPr>
              <w:t>1</w:t>
            </w:r>
            <w:r>
              <w:rPr>
                <w:rFonts w:ascii="Times New Roman" w:hAnsi="Times New Roman" w:cs="Times New Roman"/>
                <w:szCs w:val="21"/>
              </w:rPr>
              <w:t>5</w:t>
            </w:r>
            <w:r>
              <w:rPr>
                <w:rFonts w:ascii="Times New Roman" w:hAnsi="Times New Roman" w:cs="Times New Roman" w:hint="eastAsia"/>
                <w:szCs w:val="21"/>
              </w:rPr>
              <w:t>%</w:t>
            </w:r>
          </w:p>
        </w:tc>
        <w:tc>
          <w:tcPr>
            <w:tcW w:w="853" w:type="pct"/>
            <w:tcBorders>
              <w:top w:val="single" w:sz="4" w:space="0" w:color="auto"/>
              <w:left w:val="nil"/>
              <w:bottom w:val="single" w:sz="4" w:space="0" w:color="auto"/>
              <w:right w:val="single" w:sz="4" w:space="0" w:color="auto"/>
            </w:tcBorders>
            <w:vAlign w:val="center"/>
          </w:tcPr>
          <w:p w14:paraId="7BDB2265" w14:textId="0C3E6115" w:rsidR="00D40F00" w:rsidRPr="00D3483C" w:rsidRDefault="00D40F00" w:rsidP="00D40F00">
            <w:pPr>
              <w:autoSpaceDE w:val="0"/>
              <w:spacing w:beforeLines="10" w:before="31" w:afterLines="10" w:after="31" w:line="360" w:lineRule="auto"/>
              <w:jc w:val="center"/>
              <w:rPr>
                <w:rFonts w:ascii="Times New Roman" w:eastAsia="PMingLiU" w:hAnsi="Times New Roman" w:cs="Times New Roman"/>
                <w:szCs w:val="21"/>
                <w:lang w:eastAsia="zh-TW"/>
              </w:rPr>
            </w:pPr>
            <w:r>
              <w:rPr>
                <w:rFonts w:ascii="Times New Roman" w:eastAsia="PMingLiU" w:hAnsi="Times New Roman" w:cs="Times New Roman"/>
                <w:szCs w:val="21"/>
                <w:lang w:eastAsia="zh-TW"/>
              </w:rPr>
              <w:t>5</w:t>
            </w:r>
            <w:r w:rsidRPr="00D3483C">
              <w:rPr>
                <w:rFonts w:ascii="Times New Roman" w:hAnsi="Times New Roman" w:cs="Times New Roman"/>
                <w:szCs w:val="21"/>
              </w:rPr>
              <w:t>%</w:t>
            </w:r>
          </w:p>
        </w:tc>
        <w:tc>
          <w:tcPr>
            <w:tcW w:w="767" w:type="pct"/>
            <w:tcBorders>
              <w:top w:val="single" w:sz="4" w:space="0" w:color="auto"/>
              <w:left w:val="nil"/>
              <w:bottom w:val="single" w:sz="4" w:space="0" w:color="auto"/>
              <w:right w:val="single" w:sz="4" w:space="0" w:color="auto"/>
            </w:tcBorders>
            <w:vAlign w:val="center"/>
          </w:tcPr>
          <w:p w14:paraId="20C363F2" w14:textId="34C308BA" w:rsidR="00D40F00" w:rsidRPr="00D3483C" w:rsidRDefault="00D40F00" w:rsidP="00D40F00">
            <w:pPr>
              <w:autoSpaceDE w:val="0"/>
              <w:spacing w:beforeLines="10" w:before="31" w:afterLines="10" w:after="31" w:line="360" w:lineRule="auto"/>
              <w:jc w:val="center"/>
              <w:rPr>
                <w:rFonts w:ascii="Times New Roman" w:eastAsia="PMingLiU" w:hAnsi="Times New Roman" w:cs="Times New Roman"/>
                <w:szCs w:val="21"/>
                <w:lang w:eastAsia="zh-TW"/>
              </w:rPr>
            </w:pPr>
            <w:r>
              <w:rPr>
                <w:rFonts w:ascii="Times New Roman" w:eastAsia="PMingLiU" w:hAnsi="Times New Roman" w:cs="Times New Roman"/>
                <w:szCs w:val="21"/>
                <w:lang w:eastAsia="zh-TW"/>
              </w:rPr>
              <w:t>5</w:t>
            </w:r>
            <w:r w:rsidRPr="00D3483C">
              <w:rPr>
                <w:rFonts w:ascii="Times New Roman" w:hAnsi="Times New Roman" w:cs="Times New Roman"/>
                <w:szCs w:val="21"/>
              </w:rPr>
              <w:t>%</w:t>
            </w:r>
          </w:p>
        </w:tc>
        <w:tc>
          <w:tcPr>
            <w:tcW w:w="768" w:type="pct"/>
            <w:tcBorders>
              <w:top w:val="single" w:sz="4" w:space="0" w:color="auto"/>
              <w:left w:val="single" w:sz="4" w:space="0" w:color="auto"/>
              <w:bottom w:val="single" w:sz="4" w:space="0" w:color="auto"/>
              <w:right w:val="single" w:sz="4" w:space="0" w:color="auto"/>
            </w:tcBorders>
            <w:vAlign w:val="center"/>
          </w:tcPr>
          <w:p w14:paraId="02DDFA15" w14:textId="18913C81" w:rsidR="00D40F00" w:rsidRPr="00D40F00" w:rsidRDefault="00D40F00" w:rsidP="00D40F00">
            <w:pPr>
              <w:autoSpaceDE w:val="0"/>
              <w:spacing w:beforeLines="10" w:before="31" w:afterLines="10" w:after="31" w:line="360" w:lineRule="auto"/>
              <w:jc w:val="center"/>
              <w:rPr>
                <w:rFonts w:ascii="Times New Roman" w:hAnsi="Times New Roman" w:cs="Times New Roman"/>
                <w:szCs w:val="21"/>
              </w:rPr>
            </w:pPr>
            <w:r>
              <w:rPr>
                <w:rFonts w:ascii="Times New Roman" w:hAnsi="Times New Roman" w:cs="Times New Roman"/>
                <w:szCs w:val="21"/>
              </w:rPr>
              <w:t>15</w:t>
            </w:r>
            <w:r>
              <w:rPr>
                <w:rFonts w:ascii="Times New Roman" w:hAnsi="Times New Roman" w:cs="Times New Roman" w:hint="eastAsia"/>
                <w:szCs w:val="21"/>
              </w:rPr>
              <w:t>%</w:t>
            </w:r>
          </w:p>
        </w:tc>
        <w:tc>
          <w:tcPr>
            <w:tcW w:w="474" w:type="pct"/>
            <w:tcBorders>
              <w:top w:val="single" w:sz="4" w:space="0" w:color="auto"/>
              <w:left w:val="nil"/>
              <w:bottom w:val="single" w:sz="4" w:space="0" w:color="auto"/>
              <w:right w:val="single" w:sz="4" w:space="0" w:color="auto"/>
            </w:tcBorders>
            <w:vAlign w:val="center"/>
          </w:tcPr>
          <w:p w14:paraId="18CFAFD4" w14:textId="5835D23E" w:rsidR="00D40F00" w:rsidRPr="00D40F00" w:rsidRDefault="00F16C94" w:rsidP="00D40F00">
            <w:pPr>
              <w:autoSpaceDE w:val="0"/>
              <w:spacing w:beforeLines="10" w:before="31" w:afterLines="10" w:after="31" w:line="360" w:lineRule="auto"/>
              <w:jc w:val="center"/>
              <w:rPr>
                <w:rFonts w:ascii="Times New Roman" w:hAnsi="Times New Roman" w:cs="Times New Roman"/>
                <w:szCs w:val="21"/>
              </w:rPr>
            </w:pPr>
            <w:r>
              <w:rPr>
                <w:rFonts w:ascii="Times New Roman" w:hAnsi="Times New Roman" w:cs="Times New Roman" w:hint="eastAsia"/>
                <w:szCs w:val="21"/>
              </w:rPr>
              <w:t>4</w:t>
            </w:r>
            <w:r>
              <w:rPr>
                <w:rFonts w:ascii="Times New Roman" w:hAnsi="Times New Roman" w:cs="Times New Roman"/>
                <w:szCs w:val="21"/>
              </w:rPr>
              <w:t>0</w:t>
            </w:r>
            <w:r>
              <w:rPr>
                <w:rFonts w:ascii="Times New Roman" w:hAnsi="Times New Roman" w:cs="Times New Roman" w:hint="eastAsia"/>
                <w:szCs w:val="21"/>
              </w:rPr>
              <w:t>%</w:t>
            </w:r>
          </w:p>
        </w:tc>
      </w:tr>
      <w:tr w:rsidR="00B26C63" w:rsidRPr="00D3483C" w14:paraId="148AA287" w14:textId="77777777" w:rsidTr="00D40F00">
        <w:trPr>
          <w:trHeight w:val="20"/>
          <w:jc w:val="center"/>
        </w:trPr>
        <w:tc>
          <w:tcPr>
            <w:tcW w:w="1198" w:type="pct"/>
            <w:gridSpan w:val="2"/>
            <w:tcBorders>
              <w:top w:val="single" w:sz="4" w:space="0" w:color="auto"/>
              <w:left w:val="single" w:sz="4" w:space="0" w:color="auto"/>
              <w:bottom w:val="single" w:sz="4" w:space="0" w:color="auto"/>
              <w:right w:val="single" w:sz="4" w:space="0" w:color="auto"/>
            </w:tcBorders>
          </w:tcPr>
          <w:p w14:paraId="027DE14F" w14:textId="77777777" w:rsidR="00B26C63" w:rsidRPr="00D3483C" w:rsidRDefault="00B26C63" w:rsidP="00B26C63">
            <w:pPr>
              <w:autoSpaceDE w:val="0"/>
              <w:spacing w:beforeLines="10" w:before="31" w:afterLines="10" w:after="31" w:line="360" w:lineRule="auto"/>
              <w:jc w:val="center"/>
              <w:rPr>
                <w:rFonts w:ascii="Times New Roman" w:hAnsi="Times New Roman" w:cs="Times New Roman"/>
                <w:szCs w:val="21"/>
              </w:rPr>
            </w:pPr>
            <w:r w:rsidRPr="00D3483C">
              <w:rPr>
                <w:rFonts w:ascii="Times New Roman" w:hAnsi="Times New Roman" w:cs="Times New Roman"/>
                <w:szCs w:val="21"/>
              </w:rPr>
              <w:t>合计</w:t>
            </w:r>
          </w:p>
        </w:tc>
        <w:tc>
          <w:tcPr>
            <w:tcW w:w="940" w:type="pct"/>
            <w:gridSpan w:val="2"/>
            <w:tcBorders>
              <w:top w:val="single" w:sz="4" w:space="0" w:color="auto"/>
              <w:left w:val="nil"/>
              <w:bottom w:val="single" w:sz="4" w:space="0" w:color="auto"/>
              <w:right w:val="single" w:sz="4" w:space="0" w:color="auto"/>
            </w:tcBorders>
            <w:vAlign w:val="center"/>
          </w:tcPr>
          <w:p w14:paraId="323949F3" w14:textId="046F61FF" w:rsidR="00B26C63" w:rsidRPr="00D3483C" w:rsidRDefault="00B42D20" w:rsidP="00B26C63">
            <w:pPr>
              <w:autoSpaceDE w:val="0"/>
              <w:spacing w:beforeLines="10" w:before="31" w:afterLines="10" w:after="31" w:line="360" w:lineRule="auto"/>
              <w:jc w:val="center"/>
              <w:rPr>
                <w:rFonts w:ascii="Times New Roman" w:hAnsi="Times New Roman" w:cs="Times New Roman"/>
                <w:szCs w:val="21"/>
              </w:rPr>
            </w:pPr>
            <w:r w:rsidRPr="00D3483C">
              <w:rPr>
                <w:rFonts w:ascii="Times New Roman" w:eastAsia="PMingLiU" w:hAnsi="Times New Roman" w:cs="Times New Roman"/>
                <w:szCs w:val="21"/>
                <w:lang w:eastAsia="zh-TW"/>
              </w:rPr>
              <w:t>2</w:t>
            </w:r>
            <w:r w:rsidR="00B26C63" w:rsidRPr="00D3483C">
              <w:rPr>
                <w:rFonts w:ascii="Times New Roman" w:eastAsia="宋体" w:hAnsi="Times New Roman" w:cs="Times New Roman"/>
                <w:szCs w:val="21"/>
              </w:rPr>
              <w:t>0</w:t>
            </w:r>
            <w:r w:rsidR="00B26C63" w:rsidRPr="00D3483C">
              <w:rPr>
                <w:rFonts w:ascii="Times New Roman" w:hAnsi="Times New Roman" w:cs="Times New Roman"/>
                <w:szCs w:val="21"/>
              </w:rPr>
              <w:t>%</w:t>
            </w:r>
          </w:p>
        </w:tc>
        <w:tc>
          <w:tcPr>
            <w:tcW w:w="853" w:type="pct"/>
            <w:tcBorders>
              <w:top w:val="single" w:sz="4" w:space="0" w:color="auto"/>
              <w:left w:val="nil"/>
              <w:bottom w:val="single" w:sz="4" w:space="0" w:color="auto"/>
              <w:right w:val="single" w:sz="4" w:space="0" w:color="auto"/>
            </w:tcBorders>
            <w:vAlign w:val="center"/>
          </w:tcPr>
          <w:p w14:paraId="5AD6B63C" w14:textId="2164C950" w:rsidR="00B26C63" w:rsidRPr="00D3483C" w:rsidRDefault="00B42D20" w:rsidP="00B26C63">
            <w:pPr>
              <w:autoSpaceDE w:val="0"/>
              <w:spacing w:beforeLines="10" w:before="31" w:afterLines="10" w:after="31" w:line="360" w:lineRule="auto"/>
              <w:jc w:val="center"/>
              <w:rPr>
                <w:rFonts w:ascii="Times New Roman" w:hAnsi="Times New Roman" w:cs="Times New Roman"/>
                <w:szCs w:val="21"/>
              </w:rPr>
            </w:pPr>
            <w:r w:rsidRPr="00D3483C">
              <w:rPr>
                <w:rFonts w:ascii="Times New Roman" w:eastAsia="PMingLiU" w:hAnsi="Times New Roman" w:cs="Times New Roman"/>
                <w:szCs w:val="21"/>
                <w:lang w:eastAsia="zh-TW"/>
              </w:rPr>
              <w:t>2</w:t>
            </w:r>
            <w:r w:rsidR="00B26C63" w:rsidRPr="00D3483C">
              <w:rPr>
                <w:rFonts w:ascii="Times New Roman" w:eastAsia="宋体" w:hAnsi="Times New Roman" w:cs="Times New Roman"/>
                <w:szCs w:val="21"/>
              </w:rPr>
              <w:t>0</w:t>
            </w:r>
            <w:r w:rsidR="00B26C63" w:rsidRPr="00D3483C">
              <w:rPr>
                <w:rFonts w:ascii="Times New Roman" w:hAnsi="Times New Roman" w:cs="Times New Roman"/>
                <w:szCs w:val="21"/>
              </w:rPr>
              <w:t>%</w:t>
            </w:r>
          </w:p>
        </w:tc>
        <w:tc>
          <w:tcPr>
            <w:tcW w:w="767" w:type="pct"/>
            <w:tcBorders>
              <w:top w:val="single" w:sz="4" w:space="0" w:color="auto"/>
              <w:left w:val="nil"/>
              <w:bottom w:val="single" w:sz="4" w:space="0" w:color="auto"/>
              <w:right w:val="single" w:sz="4" w:space="0" w:color="auto"/>
            </w:tcBorders>
          </w:tcPr>
          <w:p w14:paraId="17B1CBAB" w14:textId="4392823F" w:rsidR="00B26C63" w:rsidRPr="00D3483C" w:rsidRDefault="00B42D20" w:rsidP="00B42D20">
            <w:pPr>
              <w:autoSpaceDE w:val="0"/>
              <w:spacing w:beforeLines="10" w:before="31" w:afterLines="10" w:after="31" w:line="360" w:lineRule="auto"/>
              <w:jc w:val="center"/>
              <w:rPr>
                <w:rFonts w:ascii="Times New Roman" w:eastAsia="宋体" w:hAnsi="Times New Roman" w:cs="Times New Roman"/>
                <w:szCs w:val="21"/>
              </w:rPr>
            </w:pPr>
            <w:r w:rsidRPr="00D3483C">
              <w:rPr>
                <w:rFonts w:ascii="Times New Roman" w:eastAsia="PMingLiU" w:hAnsi="Times New Roman" w:cs="Times New Roman"/>
                <w:szCs w:val="21"/>
                <w:lang w:eastAsia="zh-TW"/>
              </w:rPr>
              <w:t>10</w:t>
            </w:r>
            <w:r w:rsidR="00B26C63" w:rsidRPr="00D3483C">
              <w:rPr>
                <w:rFonts w:ascii="Times New Roman" w:eastAsia="宋体" w:hAnsi="Times New Roman" w:cs="Times New Roman"/>
                <w:szCs w:val="21"/>
              </w:rPr>
              <w:t>%</w:t>
            </w:r>
          </w:p>
        </w:tc>
        <w:tc>
          <w:tcPr>
            <w:tcW w:w="768" w:type="pct"/>
            <w:tcBorders>
              <w:top w:val="single" w:sz="4" w:space="0" w:color="auto"/>
              <w:left w:val="single" w:sz="4" w:space="0" w:color="auto"/>
              <w:bottom w:val="single" w:sz="4" w:space="0" w:color="auto"/>
              <w:right w:val="single" w:sz="4" w:space="0" w:color="auto"/>
            </w:tcBorders>
            <w:vAlign w:val="center"/>
          </w:tcPr>
          <w:p w14:paraId="7A1A0D29" w14:textId="42BFE042" w:rsidR="00B26C63" w:rsidRPr="00D3483C" w:rsidRDefault="00B42D20" w:rsidP="00B26C63">
            <w:pPr>
              <w:autoSpaceDE w:val="0"/>
              <w:spacing w:beforeLines="10" w:before="31" w:afterLines="10" w:after="31" w:line="360" w:lineRule="auto"/>
              <w:jc w:val="center"/>
              <w:rPr>
                <w:rFonts w:ascii="Times New Roman" w:eastAsia="PMingLiU" w:hAnsi="Times New Roman" w:cs="Times New Roman"/>
                <w:szCs w:val="21"/>
                <w:lang w:eastAsia="zh-TW"/>
              </w:rPr>
            </w:pPr>
            <w:r w:rsidRPr="00D3483C">
              <w:rPr>
                <w:rFonts w:ascii="Times New Roman" w:eastAsia="PMingLiU" w:hAnsi="Times New Roman" w:cs="Times New Roman"/>
                <w:szCs w:val="21"/>
                <w:lang w:eastAsia="zh-TW"/>
              </w:rPr>
              <w:t>50%</w:t>
            </w:r>
          </w:p>
        </w:tc>
        <w:tc>
          <w:tcPr>
            <w:tcW w:w="474" w:type="pct"/>
            <w:tcBorders>
              <w:top w:val="single" w:sz="4" w:space="0" w:color="auto"/>
              <w:left w:val="nil"/>
              <w:bottom w:val="single" w:sz="4" w:space="0" w:color="auto"/>
              <w:right w:val="single" w:sz="4" w:space="0" w:color="auto"/>
            </w:tcBorders>
            <w:vAlign w:val="center"/>
          </w:tcPr>
          <w:p w14:paraId="5477D747" w14:textId="3998559C" w:rsidR="00B26C63" w:rsidRPr="00D3483C" w:rsidRDefault="00B26C63" w:rsidP="00B42D20">
            <w:pPr>
              <w:autoSpaceDE w:val="0"/>
              <w:spacing w:beforeLines="10" w:before="31" w:afterLines="10" w:after="31" w:line="360" w:lineRule="auto"/>
              <w:jc w:val="center"/>
              <w:rPr>
                <w:rFonts w:ascii="Times New Roman" w:hAnsi="Times New Roman" w:cs="Times New Roman"/>
                <w:szCs w:val="21"/>
              </w:rPr>
            </w:pPr>
            <w:r w:rsidRPr="00D3483C">
              <w:rPr>
                <w:rFonts w:ascii="Times New Roman" w:hAnsi="Times New Roman" w:cs="Times New Roman"/>
                <w:szCs w:val="21"/>
              </w:rPr>
              <w:t>1</w:t>
            </w:r>
            <w:r w:rsidR="00B42D20" w:rsidRPr="00D3483C">
              <w:rPr>
                <w:rFonts w:ascii="Times New Roman" w:eastAsia="PMingLiU" w:hAnsi="Times New Roman" w:cs="Times New Roman"/>
                <w:szCs w:val="21"/>
                <w:lang w:eastAsia="zh-TW"/>
              </w:rPr>
              <w:t>0</w:t>
            </w:r>
            <w:r w:rsidRPr="00D3483C">
              <w:rPr>
                <w:rFonts w:ascii="Times New Roman" w:hAnsi="Times New Roman" w:cs="Times New Roman"/>
                <w:szCs w:val="21"/>
              </w:rPr>
              <w:t>0%</w:t>
            </w:r>
          </w:p>
        </w:tc>
      </w:tr>
    </w:tbl>
    <w:p w14:paraId="585D39B5" w14:textId="68725F2E" w:rsidR="003F4A14" w:rsidRPr="00D3483C" w:rsidRDefault="003F4A14" w:rsidP="003F4A14">
      <w:pPr>
        <w:autoSpaceDE w:val="0"/>
        <w:autoSpaceDN w:val="0"/>
        <w:adjustRightInd w:val="0"/>
        <w:spacing w:line="420" w:lineRule="exact"/>
        <w:ind w:firstLineChars="200" w:firstLine="480"/>
        <w:jc w:val="left"/>
        <w:rPr>
          <w:rFonts w:ascii="Times New Roman" w:hAnsi="Times New Roman" w:cs="Times New Roman"/>
          <w:kern w:val="0"/>
          <w:sz w:val="24"/>
        </w:rPr>
      </w:pPr>
      <w:r w:rsidRPr="00D3483C">
        <w:rPr>
          <w:rFonts w:ascii="Times New Roman" w:hAnsi="Times New Roman" w:cs="Times New Roman"/>
          <w:kern w:val="0"/>
          <w:sz w:val="24"/>
        </w:rPr>
        <w:t>各</w:t>
      </w:r>
      <w:r w:rsidR="00A77DCD">
        <w:rPr>
          <w:rFonts w:ascii="Times New Roman" w:hAnsi="Times New Roman" w:cs="Times New Roman" w:hint="eastAsia"/>
          <w:kern w:val="0"/>
          <w:sz w:val="24"/>
        </w:rPr>
        <w:t>考核</w:t>
      </w:r>
      <w:r w:rsidRPr="00D3483C">
        <w:rPr>
          <w:rFonts w:ascii="Times New Roman" w:hAnsi="Times New Roman" w:cs="Times New Roman"/>
          <w:kern w:val="0"/>
          <w:sz w:val="24"/>
        </w:rPr>
        <w:t>环节按照附件中的评分标准进行成绩评定。</w:t>
      </w:r>
    </w:p>
    <w:p w14:paraId="0B7BB2DE" w14:textId="77777777" w:rsidR="003F4A14" w:rsidRPr="00D3483C" w:rsidRDefault="003F4A14" w:rsidP="003F4A14">
      <w:pPr>
        <w:adjustRightInd w:val="0"/>
        <w:snapToGrid w:val="0"/>
        <w:spacing w:line="420" w:lineRule="exact"/>
        <w:rPr>
          <w:rFonts w:ascii="Times New Roman" w:eastAsiaTheme="majorEastAsia" w:hAnsi="Times New Roman" w:cs="Times New Roman"/>
          <w:b/>
          <w:bCs/>
          <w:color w:val="000000"/>
          <w:kern w:val="0"/>
          <w:sz w:val="28"/>
          <w:szCs w:val="28"/>
        </w:rPr>
      </w:pPr>
      <w:r w:rsidRPr="00D3483C">
        <w:rPr>
          <w:rFonts w:ascii="Times New Roman" w:eastAsiaTheme="majorEastAsia" w:hAnsi="Times New Roman" w:cs="Times New Roman"/>
          <w:b/>
          <w:bCs/>
          <w:color w:val="000000"/>
          <w:kern w:val="0"/>
          <w:sz w:val="28"/>
          <w:szCs w:val="28"/>
        </w:rPr>
        <w:t>八、课程参考书目及资源</w:t>
      </w:r>
    </w:p>
    <w:p w14:paraId="1D002188" w14:textId="0561FF4B" w:rsidR="00780200" w:rsidRPr="00D3483C" w:rsidRDefault="00FE611B" w:rsidP="00495076">
      <w:pPr>
        <w:autoSpaceDE w:val="0"/>
        <w:autoSpaceDN w:val="0"/>
        <w:adjustRightInd w:val="0"/>
        <w:spacing w:line="420" w:lineRule="exact"/>
        <w:ind w:firstLineChars="200" w:firstLine="480"/>
        <w:jc w:val="left"/>
        <w:rPr>
          <w:rFonts w:ascii="Times New Roman" w:hAnsi="Times New Roman" w:cs="Times New Roman"/>
          <w:kern w:val="0"/>
          <w:sz w:val="24"/>
        </w:rPr>
      </w:pPr>
      <w:r w:rsidRPr="00D3483C">
        <w:rPr>
          <w:rFonts w:ascii="Times New Roman" w:hAnsi="Times New Roman" w:cs="Times New Roman"/>
          <w:kern w:val="0"/>
          <w:sz w:val="24"/>
        </w:rPr>
        <w:t>1.</w:t>
      </w:r>
      <w:r w:rsidR="00533018" w:rsidRPr="00D3483C">
        <w:rPr>
          <w:rFonts w:ascii="Times New Roman" w:hAnsi="Times New Roman" w:cs="Times New Roman"/>
          <w:kern w:val="0"/>
          <w:sz w:val="24"/>
        </w:rPr>
        <w:t>明日科技</w:t>
      </w:r>
      <w:r w:rsidR="00533018">
        <w:rPr>
          <w:rFonts w:ascii="Times New Roman" w:hAnsi="Times New Roman" w:cs="Times New Roman" w:hint="eastAsia"/>
          <w:kern w:val="0"/>
          <w:sz w:val="24"/>
        </w:rPr>
        <w:t>.</w:t>
      </w:r>
      <w:r w:rsidR="00533018" w:rsidRPr="00D3483C">
        <w:rPr>
          <w:rFonts w:ascii="Times New Roman" w:hAnsi="Times New Roman" w:cs="Times New Roman"/>
          <w:kern w:val="0"/>
          <w:sz w:val="24"/>
        </w:rPr>
        <w:t>Java</w:t>
      </w:r>
      <w:r w:rsidR="00533018" w:rsidRPr="00D3483C">
        <w:rPr>
          <w:rFonts w:ascii="Times New Roman" w:hAnsi="Times New Roman" w:cs="Times New Roman"/>
          <w:kern w:val="0"/>
          <w:sz w:val="24"/>
        </w:rPr>
        <w:t>从入门到精通（第</w:t>
      </w:r>
      <w:r w:rsidR="00533018" w:rsidRPr="00D3483C">
        <w:rPr>
          <w:rFonts w:ascii="Times New Roman" w:hAnsi="Times New Roman" w:cs="Times New Roman"/>
          <w:kern w:val="0"/>
          <w:sz w:val="24"/>
        </w:rPr>
        <w:t>4</w:t>
      </w:r>
      <w:r w:rsidR="00533018" w:rsidRPr="00D3483C">
        <w:rPr>
          <w:rFonts w:ascii="Times New Roman" w:hAnsi="Times New Roman" w:cs="Times New Roman"/>
          <w:kern w:val="0"/>
          <w:sz w:val="24"/>
        </w:rPr>
        <w:t>版）．北京</w:t>
      </w:r>
      <w:r w:rsidR="00533018" w:rsidRPr="00D3483C">
        <w:rPr>
          <w:rFonts w:ascii="Times New Roman" w:hAnsi="Times New Roman" w:cs="Times New Roman"/>
          <w:kern w:val="0"/>
          <w:sz w:val="24"/>
        </w:rPr>
        <w:t xml:space="preserve">: </w:t>
      </w:r>
      <w:r w:rsidR="00533018" w:rsidRPr="00D3483C">
        <w:rPr>
          <w:rFonts w:ascii="Times New Roman" w:hAnsi="Times New Roman" w:cs="Times New Roman"/>
          <w:kern w:val="0"/>
          <w:sz w:val="24"/>
        </w:rPr>
        <w:t>清华大学出版社</w:t>
      </w:r>
      <w:r w:rsidR="00533018" w:rsidRPr="00D3483C">
        <w:rPr>
          <w:rFonts w:ascii="Times New Roman" w:hAnsi="Times New Roman" w:cs="Times New Roman"/>
          <w:kern w:val="0"/>
          <w:sz w:val="24"/>
        </w:rPr>
        <w:t>,2015.</w:t>
      </w:r>
    </w:p>
    <w:p w14:paraId="291325AA" w14:textId="15E1ED2D" w:rsidR="00780200" w:rsidRPr="00D3483C" w:rsidRDefault="00FE611B" w:rsidP="00495076">
      <w:pPr>
        <w:autoSpaceDE w:val="0"/>
        <w:autoSpaceDN w:val="0"/>
        <w:adjustRightInd w:val="0"/>
        <w:spacing w:line="420" w:lineRule="exact"/>
        <w:ind w:firstLineChars="200" w:firstLine="480"/>
        <w:jc w:val="left"/>
        <w:rPr>
          <w:rFonts w:ascii="Times New Roman" w:hAnsi="Times New Roman" w:cs="Times New Roman"/>
          <w:kern w:val="0"/>
          <w:sz w:val="24"/>
        </w:rPr>
      </w:pPr>
      <w:r w:rsidRPr="00D3483C">
        <w:rPr>
          <w:rFonts w:ascii="Times New Roman" w:hAnsi="Times New Roman" w:cs="Times New Roman"/>
          <w:kern w:val="0"/>
          <w:sz w:val="24"/>
        </w:rPr>
        <w:t>2.</w:t>
      </w:r>
      <w:r w:rsidR="00533018" w:rsidRPr="00533018">
        <w:rPr>
          <w:rFonts w:ascii="Times New Roman" w:hAnsi="Times New Roman" w:cs="Times New Roman" w:hint="eastAsia"/>
          <w:kern w:val="0"/>
          <w:sz w:val="24"/>
        </w:rPr>
        <w:t>邢国波</w:t>
      </w:r>
      <w:r w:rsidR="00533018">
        <w:rPr>
          <w:rFonts w:ascii="Times New Roman" w:hAnsi="Times New Roman" w:cs="Times New Roman" w:hint="eastAsia"/>
          <w:kern w:val="0"/>
          <w:sz w:val="24"/>
        </w:rPr>
        <w:t>等</w:t>
      </w:r>
      <w:r w:rsidR="00BE0758">
        <w:rPr>
          <w:rFonts w:ascii="Times New Roman" w:hAnsi="Times New Roman" w:cs="Times New Roman" w:hint="eastAsia"/>
          <w:kern w:val="0"/>
          <w:sz w:val="24"/>
        </w:rPr>
        <w:t>.</w:t>
      </w:r>
      <w:r w:rsidR="00533018" w:rsidRPr="00533018">
        <w:rPr>
          <w:rFonts w:hint="eastAsia"/>
        </w:rPr>
        <w:t xml:space="preserve"> </w:t>
      </w:r>
      <w:r w:rsidR="00533018" w:rsidRPr="00533018">
        <w:rPr>
          <w:rFonts w:ascii="Times New Roman" w:hAnsi="Times New Roman" w:cs="Times New Roman" w:hint="eastAsia"/>
          <w:kern w:val="0"/>
          <w:sz w:val="24"/>
        </w:rPr>
        <w:t>Java</w:t>
      </w:r>
      <w:r w:rsidR="00533018" w:rsidRPr="00533018">
        <w:rPr>
          <w:rFonts w:ascii="Times New Roman" w:hAnsi="Times New Roman" w:cs="Times New Roman" w:hint="eastAsia"/>
          <w:kern w:val="0"/>
          <w:sz w:val="24"/>
        </w:rPr>
        <w:t>面向对象程序设计</w:t>
      </w:r>
      <w:r w:rsidRPr="00D3483C">
        <w:rPr>
          <w:rFonts w:ascii="Times New Roman" w:hAnsi="Times New Roman" w:cs="Times New Roman"/>
          <w:kern w:val="0"/>
          <w:sz w:val="24"/>
        </w:rPr>
        <w:t>．北京</w:t>
      </w:r>
      <w:r w:rsidRPr="00D3483C">
        <w:rPr>
          <w:rFonts w:ascii="Times New Roman" w:hAnsi="Times New Roman" w:cs="Times New Roman"/>
          <w:kern w:val="0"/>
          <w:sz w:val="24"/>
        </w:rPr>
        <w:t xml:space="preserve">: </w:t>
      </w:r>
      <w:r w:rsidRPr="00D3483C">
        <w:rPr>
          <w:rFonts w:ascii="Times New Roman" w:hAnsi="Times New Roman" w:cs="Times New Roman"/>
          <w:kern w:val="0"/>
          <w:sz w:val="24"/>
        </w:rPr>
        <w:t>清华大学出版社</w:t>
      </w:r>
      <w:r w:rsidRPr="00D3483C">
        <w:rPr>
          <w:rFonts w:ascii="Times New Roman" w:hAnsi="Times New Roman" w:cs="Times New Roman"/>
          <w:kern w:val="0"/>
          <w:sz w:val="24"/>
        </w:rPr>
        <w:t>,201</w:t>
      </w:r>
      <w:r w:rsidR="00533018">
        <w:rPr>
          <w:rFonts w:ascii="Times New Roman" w:hAnsi="Times New Roman" w:cs="Times New Roman"/>
          <w:kern w:val="0"/>
          <w:sz w:val="24"/>
        </w:rPr>
        <w:t>9</w:t>
      </w:r>
      <w:r w:rsidRPr="00D3483C">
        <w:rPr>
          <w:rFonts w:ascii="Times New Roman" w:hAnsi="Times New Roman" w:cs="Times New Roman"/>
          <w:kern w:val="0"/>
          <w:sz w:val="24"/>
        </w:rPr>
        <w:t>.</w:t>
      </w:r>
    </w:p>
    <w:p w14:paraId="5E98BAA1" w14:textId="288EBFA4" w:rsidR="00780200" w:rsidRDefault="00FE611B" w:rsidP="00495076">
      <w:pPr>
        <w:autoSpaceDE w:val="0"/>
        <w:autoSpaceDN w:val="0"/>
        <w:adjustRightInd w:val="0"/>
        <w:spacing w:line="420" w:lineRule="exact"/>
        <w:ind w:firstLineChars="200" w:firstLine="480"/>
        <w:jc w:val="left"/>
        <w:rPr>
          <w:rFonts w:ascii="Times New Roman" w:hAnsi="Times New Roman" w:cs="Times New Roman"/>
          <w:kern w:val="0"/>
          <w:sz w:val="24"/>
        </w:rPr>
      </w:pPr>
      <w:r w:rsidRPr="00D3483C">
        <w:rPr>
          <w:rFonts w:ascii="Times New Roman" w:hAnsi="Times New Roman" w:cs="Times New Roman"/>
          <w:kern w:val="0"/>
          <w:sz w:val="24"/>
        </w:rPr>
        <w:t>3.</w:t>
      </w:r>
      <w:r w:rsidR="00533018" w:rsidRPr="00533018">
        <w:rPr>
          <w:rFonts w:ascii="Times New Roman" w:hAnsi="Times New Roman" w:cs="Times New Roman" w:hint="eastAsia"/>
          <w:kern w:val="0"/>
          <w:sz w:val="24"/>
        </w:rPr>
        <w:t>林萍</w:t>
      </w:r>
      <w:r w:rsidR="00533018">
        <w:rPr>
          <w:rFonts w:ascii="Times New Roman" w:hAnsi="Times New Roman" w:cs="Times New Roman" w:hint="eastAsia"/>
          <w:kern w:val="0"/>
          <w:sz w:val="24"/>
        </w:rPr>
        <w:t>等</w:t>
      </w:r>
      <w:r w:rsidR="00533018">
        <w:rPr>
          <w:rFonts w:ascii="Times New Roman" w:hAnsi="Times New Roman" w:cs="Times New Roman" w:hint="eastAsia"/>
          <w:kern w:val="0"/>
          <w:sz w:val="24"/>
        </w:rPr>
        <w:t>.</w:t>
      </w:r>
      <w:r w:rsidR="00533018" w:rsidRPr="00533018">
        <w:rPr>
          <w:rFonts w:hint="eastAsia"/>
        </w:rPr>
        <w:t xml:space="preserve"> </w:t>
      </w:r>
      <w:r w:rsidR="00533018" w:rsidRPr="00533018">
        <w:rPr>
          <w:rFonts w:ascii="Times New Roman" w:hAnsi="Times New Roman" w:cs="Times New Roman" w:hint="eastAsia"/>
          <w:kern w:val="0"/>
          <w:sz w:val="24"/>
        </w:rPr>
        <w:t>Java</w:t>
      </w:r>
      <w:r w:rsidR="00533018" w:rsidRPr="00533018">
        <w:rPr>
          <w:rFonts w:ascii="Times New Roman" w:hAnsi="Times New Roman" w:cs="Times New Roman" w:hint="eastAsia"/>
          <w:kern w:val="0"/>
          <w:sz w:val="24"/>
        </w:rPr>
        <w:t>面向对象程序设计项目教程</w:t>
      </w:r>
      <w:r w:rsidR="00533018" w:rsidRPr="00D3483C">
        <w:rPr>
          <w:rFonts w:ascii="Times New Roman" w:hAnsi="Times New Roman" w:cs="Times New Roman"/>
          <w:kern w:val="0"/>
          <w:sz w:val="24"/>
        </w:rPr>
        <w:t>．北京</w:t>
      </w:r>
      <w:r w:rsidR="00533018" w:rsidRPr="00D3483C">
        <w:rPr>
          <w:rFonts w:ascii="Times New Roman" w:hAnsi="Times New Roman" w:cs="Times New Roman"/>
          <w:kern w:val="0"/>
          <w:sz w:val="24"/>
        </w:rPr>
        <w:t xml:space="preserve">: </w:t>
      </w:r>
      <w:r w:rsidR="00533018" w:rsidRPr="00D3483C">
        <w:rPr>
          <w:rFonts w:ascii="Times New Roman" w:hAnsi="Times New Roman" w:cs="Times New Roman"/>
          <w:kern w:val="0"/>
          <w:sz w:val="24"/>
        </w:rPr>
        <w:t>清华大学出版社</w:t>
      </w:r>
      <w:r w:rsidR="00533018" w:rsidRPr="00D3483C">
        <w:rPr>
          <w:rFonts w:ascii="Times New Roman" w:hAnsi="Times New Roman" w:cs="Times New Roman"/>
          <w:kern w:val="0"/>
          <w:sz w:val="24"/>
        </w:rPr>
        <w:t>,201</w:t>
      </w:r>
      <w:r w:rsidR="00533018">
        <w:rPr>
          <w:rFonts w:ascii="Times New Roman" w:hAnsi="Times New Roman" w:cs="Times New Roman"/>
          <w:kern w:val="0"/>
          <w:sz w:val="24"/>
        </w:rPr>
        <w:t>9</w:t>
      </w:r>
      <w:r w:rsidR="00533018" w:rsidRPr="00D3483C">
        <w:rPr>
          <w:rFonts w:ascii="Times New Roman" w:hAnsi="Times New Roman" w:cs="Times New Roman"/>
          <w:kern w:val="0"/>
          <w:sz w:val="24"/>
        </w:rPr>
        <w:t>.</w:t>
      </w:r>
    </w:p>
    <w:p w14:paraId="7BCB1730" w14:textId="2214EB77" w:rsidR="00BE0758" w:rsidRPr="00D3483C" w:rsidRDefault="00BE0758" w:rsidP="00495076">
      <w:pPr>
        <w:autoSpaceDE w:val="0"/>
        <w:autoSpaceDN w:val="0"/>
        <w:adjustRightInd w:val="0"/>
        <w:spacing w:line="420" w:lineRule="exact"/>
        <w:ind w:firstLineChars="200" w:firstLine="480"/>
        <w:jc w:val="left"/>
        <w:rPr>
          <w:rFonts w:ascii="Times New Roman" w:hAnsi="Times New Roman" w:cs="Times New Roman"/>
          <w:kern w:val="0"/>
          <w:sz w:val="24"/>
        </w:rPr>
      </w:pPr>
      <w:r>
        <w:rPr>
          <w:rFonts w:ascii="Times New Roman" w:hAnsi="Times New Roman" w:cs="Times New Roman" w:hint="eastAsia"/>
          <w:kern w:val="0"/>
          <w:sz w:val="24"/>
        </w:rPr>
        <w:t>4</w:t>
      </w:r>
      <w:r>
        <w:rPr>
          <w:rFonts w:ascii="Times New Roman" w:hAnsi="Times New Roman" w:cs="Times New Roman"/>
          <w:kern w:val="0"/>
          <w:sz w:val="24"/>
        </w:rPr>
        <w:t>.</w:t>
      </w:r>
      <w:r>
        <w:rPr>
          <w:rFonts w:ascii="Times New Roman" w:hAnsi="Times New Roman" w:cs="Times New Roman" w:hint="eastAsia"/>
          <w:kern w:val="0"/>
          <w:sz w:val="24"/>
        </w:rPr>
        <w:t>中国大学</w:t>
      </w:r>
      <w:r>
        <w:rPr>
          <w:rFonts w:ascii="Times New Roman" w:hAnsi="Times New Roman" w:cs="Times New Roman" w:hint="eastAsia"/>
          <w:kern w:val="0"/>
          <w:sz w:val="24"/>
        </w:rPr>
        <w:t>M</w:t>
      </w:r>
      <w:r>
        <w:rPr>
          <w:rFonts w:ascii="Times New Roman" w:hAnsi="Times New Roman" w:cs="Times New Roman"/>
          <w:kern w:val="0"/>
          <w:sz w:val="24"/>
        </w:rPr>
        <w:t>OOC</w:t>
      </w:r>
      <w:r>
        <w:rPr>
          <w:rFonts w:ascii="Times New Roman" w:hAnsi="Times New Roman" w:cs="Times New Roman" w:hint="eastAsia"/>
          <w:kern w:val="0"/>
          <w:sz w:val="24"/>
        </w:rPr>
        <w:t>国家精品资源共享课，</w:t>
      </w:r>
      <w:r>
        <w:rPr>
          <w:rFonts w:ascii="Times New Roman" w:hAnsi="Times New Roman" w:cs="Times New Roman" w:hint="eastAsia"/>
          <w:kern w:val="0"/>
          <w:sz w:val="24"/>
        </w:rPr>
        <w:t>Java</w:t>
      </w:r>
      <w:r>
        <w:rPr>
          <w:rFonts w:ascii="Times New Roman" w:hAnsi="Times New Roman" w:cs="Times New Roman" w:hint="eastAsia"/>
          <w:kern w:val="0"/>
          <w:sz w:val="24"/>
        </w:rPr>
        <w:t>程序设计，北京大学</w:t>
      </w:r>
      <w:r>
        <w:rPr>
          <w:rFonts w:ascii="Times New Roman" w:hAnsi="Times New Roman" w:cs="Times New Roman" w:hint="eastAsia"/>
          <w:kern w:val="0"/>
          <w:sz w:val="24"/>
        </w:rPr>
        <w:t>.</w:t>
      </w:r>
      <w:r w:rsidRPr="00BE0758">
        <w:t xml:space="preserve"> </w:t>
      </w:r>
      <w:r w:rsidRPr="00BE0758">
        <w:rPr>
          <w:rFonts w:ascii="Times New Roman" w:hAnsi="Times New Roman" w:cs="Times New Roman"/>
          <w:kern w:val="0"/>
          <w:sz w:val="24"/>
        </w:rPr>
        <w:t>http://www.icourse163.org/course/PKU-1001941004</w:t>
      </w:r>
    </w:p>
    <w:p w14:paraId="6D2E0008" w14:textId="5A719CBB" w:rsidR="00BE0758" w:rsidRPr="00D3483C" w:rsidRDefault="00BE0758" w:rsidP="00BE0758">
      <w:pPr>
        <w:autoSpaceDE w:val="0"/>
        <w:autoSpaceDN w:val="0"/>
        <w:adjustRightInd w:val="0"/>
        <w:spacing w:line="420" w:lineRule="exact"/>
        <w:ind w:firstLineChars="200" w:firstLine="480"/>
        <w:jc w:val="left"/>
        <w:rPr>
          <w:rFonts w:ascii="Times New Roman" w:hAnsi="Times New Roman" w:cs="Times New Roman"/>
          <w:kern w:val="0"/>
          <w:sz w:val="24"/>
        </w:rPr>
      </w:pPr>
      <w:r>
        <w:rPr>
          <w:rFonts w:ascii="Times New Roman" w:hAnsi="Times New Roman" w:cs="Times New Roman"/>
          <w:kern w:val="0"/>
          <w:sz w:val="24"/>
        </w:rPr>
        <w:t>5.</w:t>
      </w:r>
      <w:r>
        <w:rPr>
          <w:rFonts w:ascii="Times New Roman" w:hAnsi="Times New Roman" w:cs="Times New Roman" w:hint="eastAsia"/>
          <w:kern w:val="0"/>
          <w:sz w:val="24"/>
        </w:rPr>
        <w:t>中国大学</w:t>
      </w:r>
      <w:r>
        <w:rPr>
          <w:rFonts w:ascii="Times New Roman" w:hAnsi="Times New Roman" w:cs="Times New Roman" w:hint="eastAsia"/>
          <w:kern w:val="0"/>
          <w:sz w:val="24"/>
        </w:rPr>
        <w:t>M</w:t>
      </w:r>
      <w:r>
        <w:rPr>
          <w:rFonts w:ascii="Times New Roman" w:hAnsi="Times New Roman" w:cs="Times New Roman"/>
          <w:kern w:val="0"/>
          <w:sz w:val="24"/>
        </w:rPr>
        <w:t>OOC</w:t>
      </w:r>
      <w:r>
        <w:rPr>
          <w:rFonts w:ascii="Times New Roman" w:hAnsi="Times New Roman" w:cs="Times New Roman" w:hint="eastAsia"/>
          <w:kern w:val="0"/>
          <w:sz w:val="24"/>
        </w:rPr>
        <w:t>国家精品资源共享课，</w:t>
      </w:r>
      <w:r w:rsidRPr="00BE0758">
        <w:rPr>
          <w:rFonts w:ascii="Times New Roman" w:hAnsi="Times New Roman" w:cs="Times New Roman" w:hint="eastAsia"/>
          <w:kern w:val="0"/>
          <w:sz w:val="24"/>
        </w:rPr>
        <w:t>Java</w:t>
      </w:r>
      <w:r w:rsidRPr="00BE0758">
        <w:rPr>
          <w:rFonts w:ascii="Times New Roman" w:hAnsi="Times New Roman" w:cs="Times New Roman" w:hint="eastAsia"/>
          <w:kern w:val="0"/>
          <w:sz w:val="24"/>
        </w:rPr>
        <w:t>面向对象程序设计</w:t>
      </w:r>
      <w:r w:rsidR="006C09A9">
        <w:rPr>
          <w:rFonts w:ascii="Times New Roman" w:hAnsi="Times New Roman" w:cs="Times New Roman" w:hint="eastAsia"/>
          <w:kern w:val="0"/>
          <w:sz w:val="24"/>
        </w:rPr>
        <w:t>，</w:t>
      </w:r>
      <w:r w:rsidR="002E5AF7">
        <w:rPr>
          <w:rFonts w:ascii="Times New Roman" w:hAnsi="Times New Roman" w:cs="Times New Roman" w:hint="eastAsia"/>
          <w:kern w:val="0"/>
          <w:sz w:val="24"/>
        </w:rPr>
        <w:t>北京</w:t>
      </w:r>
      <w:r>
        <w:rPr>
          <w:rFonts w:ascii="Times New Roman" w:hAnsi="Times New Roman" w:cs="Times New Roman" w:hint="eastAsia"/>
          <w:kern w:val="0"/>
          <w:sz w:val="24"/>
        </w:rPr>
        <w:t>联合大学</w:t>
      </w:r>
      <w:r>
        <w:rPr>
          <w:rFonts w:ascii="Times New Roman" w:hAnsi="Times New Roman" w:cs="Times New Roman" w:hint="eastAsia"/>
          <w:kern w:val="0"/>
          <w:sz w:val="24"/>
        </w:rPr>
        <w:t>.</w:t>
      </w:r>
      <w:r w:rsidRPr="00BE0758">
        <w:t xml:space="preserve"> </w:t>
      </w:r>
      <w:r w:rsidRPr="00BE0758">
        <w:rPr>
          <w:rFonts w:ascii="Times New Roman" w:hAnsi="Times New Roman" w:cs="Times New Roman"/>
          <w:kern w:val="0"/>
          <w:sz w:val="24"/>
        </w:rPr>
        <w:t>http://www.icourse163.org/course/BUU-1206461811</w:t>
      </w:r>
    </w:p>
    <w:p w14:paraId="457DDA8B" w14:textId="14D98207" w:rsidR="00780200" w:rsidRPr="00BE0758" w:rsidRDefault="00780200" w:rsidP="00BE0758">
      <w:pPr>
        <w:autoSpaceDE w:val="0"/>
        <w:autoSpaceDN w:val="0"/>
        <w:adjustRightInd w:val="0"/>
        <w:spacing w:line="420" w:lineRule="exact"/>
        <w:ind w:firstLineChars="200" w:firstLine="480"/>
        <w:jc w:val="left"/>
        <w:rPr>
          <w:rFonts w:ascii="Times New Roman" w:hAnsi="Times New Roman" w:cs="Times New Roman"/>
          <w:kern w:val="0"/>
          <w:sz w:val="24"/>
        </w:rPr>
      </w:pPr>
    </w:p>
    <w:p w14:paraId="775DF5E5" w14:textId="6AAF4A99" w:rsidR="00A32099" w:rsidRPr="00BE0758" w:rsidRDefault="00A32099" w:rsidP="00BE0758">
      <w:pPr>
        <w:autoSpaceDE w:val="0"/>
        <w:autoSpaceDN w:val="0"/>
        <w:adjustRightInd w:val="0"/>
        <w:spacing w:line="420" w:lineRule="exact"/>
        <w:ind w:firstLineChars="200" w:firstLine="480"/>
        <w:jc w:val="left"/>
        <w:rPr>
          <w:rFonts w:ascii="Times New Roman" w:hAnsi="Times New Roman" w:cs="Times New Roman"/>
          <w:kern w:val="0"/>
          <w:sz w:val="24"/>
        </w:rPr>
      </w:pPr>
    </w:p>
    <w:p w14:paraId="24E9119C" w14:textId="352BFD56" w:rsidR="003F4A14" w:rsidRPr="00D3483C" w:rsidRDefault="003F4A14">
      <w:pPr>
        <w:widowControl/>
        <w:jc w:val="left"/>
        <w:rPr>
          <w:rFonts w:ascii="Times New Roman" w:hAnsi="Times New Roman" w:cs="Times New Roman"/>
          <w:sz w:val="24"/>
        </w:rPr>
      </w:pPr>
      <w:r w:rsidRPr="00D3483C">
        <w:rPr>
          <w:rFonts w:ascii="Times New Roman" w:hAnsi="Times New Roman" w:cs="Times New Roman"/>
          <w:sz w:val="24"/>
        </w:rPr>
        <w:br w:type="page"/>
      </w:r>
    </w:p>
    <w:p w14:paraId="01E4C126" w14:textId="77777777" w:rsidR="003F4A14" w:rsidRPr="00D3483C" w:rsidRDefault="003F4A14" w:rsidP="003F4A14">
      <w:pPr>
        <w:widowControl/>
        <w:jc w:val="left"/>
        <w:rPr>
          <w:rFonts w:ascii="Times New Roman" w:hAnsi="Times New Roman" w:cs="Times New Roman"/>
          <w:b/>
          <w:bCs/>
          <w:sz w:val="28"/>
          <w:szCs w:val="28"/>
        </w:rPr>
      </w:pPr>
      <w:r w:rsidRPr="00D3483C">
        <w:rPr>
          <w:rFonts w:ascii="Times New Roman" w:hAnsi="Times New Roman" w:cs="Times New Roman"/>
          <w:b/>
          <w:bCs/>
          <w:sz w:val="28"/>
          <w:szCs w:val="28"/>
        </w:rPr>
        <w:lastRenderedPageBreak/>
        <w:t>附件：评分标准</w:t>
      </w:r>
    </w:p>
    <w:p w14:paraId="3FD280C8" w14:textId="77777777" w:rsidR="003F4A14" w:rsidRPr="00D3483C" w:rsidRDefault="003F4A14" w:rsidP="003F4A14">
      <w:pPr>
        <w:spacing w:beforeLines="50" w:before="156" w:afterLines="50" w:after="156" w:line="360" w:lineRule="auto"/>
        <w:rPr>
          <w:rFonts w:ascii="Times New Roman" w:hAnsi="Times New Roman" w:cs="Times New Roman"/>
          <w:sz w:val="24"/>
        </w:rPr>
      </w:pPr>
      <w:r w:rsidRPr="00D3483C">
        <w:rPr>
          <w:rFonts w:ascii="Times New Roman" w:hAnsi="Times New Roman" w:cs="Times New Roman"/>
          <w:b/>
          <w:bCs/>
          <w:sz w:val="24"/>
        </w:rPr>
        <w:t>一、过程性考核评分标准</w:t>
      </w:r>
    </w:p>
    <w:tbl>
      <w:tblPr>
        <w:tblW w:w="8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2"/>
        <w:gridCol w:w="1508"/>
        <w:gridCol w:w="1508"/>
        <w:gridCol w:w="1508"/>
        <w:gridCol w:w="1509"/>
        <w:gridCol w:w="1142"/>
      </w:tblGrid>
      <w:tr w:rsidR="003F4A14" w:rsidRPr="00D3483C" w14:paraId="6503EF2A" w14:textId="77777777" w:rsidTr="00332515">
        <w:trPr>
          <w:jc w:val="center"/>
        </w:trPr>
        <w:tc>
          <w:tcPr>
            <w:tcW w:w="1132" w:type="dxa"/>
            <w:vAlign w:val="center"/>
          </w:tcPr>
          <w:p w14:paraId="09A3586C" w14:textId="77777777" w:rsidR="003F4A14" w:rsidRPr="00D3483C" w:rsidRDefault="003F4A14" w:rsidP="00332515">
            <w:pPr>
              <w:pStyle w:val="af6"/>
              <w:rPr>
                <w:rFonts w:ascii="Times New Roman" w:hAnsi="Times New Roman" w:cs="Times New Roman"/>
                <w:kern w:val="2"/>
                <w:sz w:val="21"/>
                <w:szCs w:val="21"/>
              </w:rPr>
            </w:pPr>
            <w:r w:rsidRPr="00D3483C">
              <w:rPr>
                <w:rFonts w:ascii="Times New Roman" w:hAnsi="Times New Roman" w:cs="Times New Roman"/>
                <w:kern w:val="2"/>
                <w:sz w:val="21"/>
                <w:szCs w:val="21"/>
              </w:rPr>
              <w:t>考核环节</w:t>
            </w:r>
          </w:p>
        </w:tc>
        <w:tc>
          <w:tcPr>
            <w:tcW w:w="1508" w:type="dxa"/>
            <w:vAlign w:val="center"/>
          </w:tcPr>
          <w:p w14:paraId="585109A7" w14:textId="77777777" w:rsidR="0042680D" w:rsidRDefault="003F4A14" w:rsidP="00332515">
            <w:pPr>
              <w:spacing w:line="240" w:lineRule="exact"/>
              <w:jc w:val="center"/>
              <w:rPr>
                <w:rFonts w:ascii="Times New Roman" w:hAnsi="Times New Roman" w:cs="Times New Roman"/>
                <w:b/>
                <w:bCs/>
                <w:szCs w:val="21"/>
              </w:rPr>
            </w:pPr>
            <w:r w:rsidRPr="00D3483C">
              <w:rPr>
                <w:rFonts w:ascii="Times New Roman" w:hAnsi="Times New Roman" w:cs="Times New Roman"/>
                <w:b/>
                <w:bCs/>
                <w:szCs w:val="21"/>
              </w:rPr>
              <w:t>优</w:t>
            </w:r>
          </w:p>
          <w:p w14:paraId="5A83D098" w14:textId="58C6A912" w:rsidR="003F4A14" w:rsidRPr="00D3483C" w:rsidRDefault="003F4A14" w:rsidP="00332515">
            <w:pPr>
              <w:spacing w:line="240" w:lineRule="exact"/>
              <w:jc w:val="center"/>
              <w:rPr>
                <w:rFonts w:ascii="Times New Roman" w:hAnsi="Times New Roman" w:cs="Times New Roman"/>
                <w:b/>
                <w:bCs/>
                <w:szCs w:val="21"/>
              </w:rPr>
            </w:pPr>
            <w:r w:rsidRPr="00D3483C">
              <w:rPr>
                <w:rFonts w:ascii="Times New Roman" w:hAnsi="Times New Roman" w:cs="Times New Roman"/>
                <w:b/>
                <w:bCs/>
                <w:szCs w:val="21"/>
              </w:rPr>
              <w:t>（</w:t>
            </w:r>
            <w:r w:rsidRPr="00D3483C">
              <w:rPr>
                <w:rFonts w:ascii="Times New Roman" w:hAnsi="Times New Roman" w:cs="Times New Roman"/>
                <w:b/>
                <w:bCs/>
                <w:szCs w:val="21"/>
              </w:rPr>
              <w:t>90</w:t>
            </w:r>
            <w:r w:rsidRPr="00D3483C">
              <w:rPr>
                <w:rFonts w:ascii="Times New Roman" w:hAnsi="Times New Roman" w:cs="Times New Roman"/>
                <w:b/>
                <w:bCs/>
                <w:szCs w:val="21"/>
              </w:rPr>
              <w:t>～</w:t>
            </w:r>
            <w:r w:rsidRPr="00D3483C">
              <w:rPr>
                <w:rFonts w:ascii="Times New Roman" w:hAnsi="Times New Roman" w:cs="Times New Roman"/>
                <w:b/>
                <w:bCs/>
                <w:szCs w:val="21"/>
              </w:rPr>
              <w:t>100</w:t>
            </w:r>
            <w:r w:rsidRPr="00D3483C">
              <w:rPr>
                <w:rFonts w:ascii="Times New Roman" w:hAnsi="Times New Roman" w:cs="Times New Roman"/>
                <w:b/>
                <w:bCs/>
                <w:szCs w:val="21"/>
              </w:rPr>
              <w:t>）</w:t>
            </w:r>
          </w:p>
        </w:tc>
        <w:tc>
          <w:tcPr>
            <w:tcW w:w="1508" w:type="dxa"/>
            <w:vAlign w:val="center"/>
          </w:tcPr>
          <w:p w14:paraId="7D13B39B" w14:textId="77777777" w:rsidR="0042680D" w:rsidRDefault="003F4A14" w:rsidP="00332515">
            <w:pPr>
              <w:spacing w:line="240" w:lineRule="exact"/>
              <w:jc w:val="center"/>
              <w:rPr>
                <w:rFonts w:ascii="Times New Roman" w:hAnsi="Times New Roman" w:cs="Times New Roman"/>
                <w:b/>
                <w:bCs/>
                <w:szCs w:val="21"/>
              </w:rPr>
            </w:pPr>
            <w:r w:rsidRPr="00D3483C">
              <w:rPr>
                <w:rFonts w:ascii="Times New Roman" w:hAnsi="Times New Roman" w:cs="Times New Roman"/>
                <w:b/>
                <w:bCs/>
                <w:szCs w:val="21"/>
              </w:rPr>
              <w:t>良</w:t>
            </w:r>
          </w:p>
          <w:p w14:paraId="0DE63B40" w14:textId="37EC3E02" w:rsidR="003F4A14" w:rsidRPr="00D3483C" w:rsidRDefault="003F4A14" w:rsidP="00332515">
            <w:pPr>
              <w:spacing w:line="240" w:lineRule="exact"/>
              <w:jc w:val="center"/>
              <w:rPr>
                <w:rFonts w:ascii="Times New Roman" w:hAnsi="Times New Roman" w:cs="Times New Roman"/>
                <w:b/>
                <w:bCs/>
                <w:szCs w:val="21"/>
              </w:rPr>
            </w:pPr>
            <w:r w:rsidRPr="00D3483C">
              <w:rPr>
                <w:rFonts w:ascii="Times New Roman" w:hAnsi="Times New Roman" w:cs="Times New Roman"/>
                <w:b/>
                <w:bCs/>
                <w:szCs w:val="21"/>
              </w:rPr>
              <w:t>（</w:t>
            </w:r>
            <w:r w:rsidRPr="00D3483C">
              <w:rPr>
                <w:rFonts w:ascii="Times New Roman" w:hAnsi="Times New Roman" w:cs="Times New Roman"/>
                <w:b/>
                <w:bCs/>
                <w:szCs w:val="21"/>
              </w:rPr>
              <w:t>80</w:t>
            </w:r>
            <w:r w:rsidRPr="00D3483C">
              <w:rPr>
                <w:rFonts w:ascii="Times New Roman" w:hAnsi="Times New Roman" w:cs="Times New Roman"/>
                <w:b/>
                <w:bCs/>
                <w:szCs w:val="21"/>
              </w:rPr>
              <w:t>～</w:t>
            </w:r>
            <w:r w:rsidRPr="00D3483C">
              <w:rPr>
                <w:rFonts w:ascii="Times New Roman" w:hAnsi="Times New Roman" w:cs="Times New Roman"/>
                <w:b/>
                <w:bCs/>
                <w:szCs w:val="21"/>
              </w:rPr>
              <w:t>89</w:t>
            </w:r>
            <w:r w:rsidRPr="00D3483C">
              <w:rPr>
                <w:rFonts w:ascii="Times New Roman" w:hAnsi="Times New Roman" w:cs="Times New Roman"/>
                <w:b/>
                <w:bCs/>
                <w:szCs w:val="21"/>
              </w:rPr>
              <w:t>）</w:t>
            </w:r>
          </w:p>
        </w:tc>
        <w:tc>
          <w:tcPr>
            <w:tcW w:w="1508" w:type="dxa"/>
            <w:vAlign w:val="center"/>
          </w:tcPr>
          <w:p w14:paraId="23B7F972" w14:textId="77777777" w:rsidR="0042680D" w:rsidRDefault="003F4A14" w:rsidP="00332515">
            <w:pPr>
              <w:spacing w:line="240" w:lineRule="exact"/>
              <w:jc w:val="center"/>
              <w:rPr>
                <w:rFonts w:ascii="Times New Roman" w:hAnsi="Times New Roman" w:cs="Times New Roman"/>
                <w:b/>
                <w:bCs/>
                <w:szCs w:val="21"/>
              </w:rPr>
            </w:pPr>
            <w:r w:rsidRPr="00D3483C">
              <w:rPr>
                <w:rFonts w:ascii="Times New Roman" w:hAnsi="Times New Roman" w:cs="Times New Roman"/>
                <w:b/>
                <w:bCs/>
                <w:szCs w:val="21"/>
              </w:rPr>
              <w:t>中等</w:t>
            </w:r>
          </w:p>
          <w:p w14:paraId="547BCC88" w14:textId="77DE3C30" w:rsidR="003F4A14" w:rsidRPr="00D3483C" w:rsidRDefault="003F4A14" w:rsidP="00332515">
            <w:pPr>
              <w:spacing w:line="240" w:lineRule="exact"/>
              <w:jc w:val="center"/>
              <w:rPr>
                <w:rFonts w:ascii="Times New Roman" w:hAnsi="Times New Roman" w:cs="Times New Roman"/>
                <w:b/>
                <w:bCs/>
                <w:szCs w:val="21"/>
              </w:rPr>
            </w:pPr>
            <w:r w:rsidRPr="00D3483C">
              <w:rPr>
                <w:rFonts w:ascii="Times New Roman" w:hAnsi="Times New Roman" w:cs="Times New Roman"/>
                <w:b/>
                <w:bCs/>
                <w:szCs w:val="21"/>
              </w:rPr>
              <w:t>（</w:t>
            </w:r>
            <w:r w:rsidRPr="00D3483C">
              <w:rPr>
                <w:rFonts w:ascii="Times New Roman" w:hAnsi="Times New Roman" w:cs="Times New Roman"/>
                <w:b/>
                <w:bCs/>
                <w:szCs w:val="21"/>
              </w:rPr>
              <w:t>70</w:t>
            </w:r>
            <w:r w:rsidRPr="00D3483C">
              <w:rPr>
                <w:rFonts w:ascii="Times New Roman" w:hAnsi="Times New Roman" w:cs="Times New Roman"/>
                <w:b/>
                <w:bCs/>
                <w:szCs w:val="21"/>
              </w:rPr>
              <w:t>～</w:t>
            </w:r>
            <w:r w:rsidRPr="00D3483C">
              <w:rPr>
                <w:rFonts w:ascii="Times New Roman" w:hAnsi="Times New Roman" w:cs="Times New Roman"/>
                <w:b/>
                <w:bCs/>
                <w:szCs w:val="21"/>
              </w:rPr>
              <w:t>79</w:t>
            </w:r>
            <w:r w:rsidRPr="00D3483C">
              <w:rPr>
                <w:rFonts w:ascii="Times New Roman" w:hAnsi="Times New Roman" w:cs="Times New Roman"/>
                <w:b/>
                <w:bCs/>
                <w:szCs w:val="21"/>
              </w:rPr>
              <w:t>）</w:t>
            </w:r>
          </w:p>
        </w:tc>
        <w:tc>
          <w:tcPr>
            <w:tcW w:w="1509" w:type="dxa"/>
            <w:vAlign w:val="center"/>
          </w:tcPr>
          <w:p w14:paraId="09847CA3" w14:textId="77777777" w:rsidR="0042680D" w:rsidRDefault="003F4A14" w:rsidP="00332515">
            <w:pPr>
              <w:spacing w:line="240" w:lineRule="exact"/>
              <w:jc w:val="center"/>
              <w:rPr>
                <w:rFonts w:ascii="Times New Roman" w:hAnsi="Times New Roman" w:cs="Times New Roman"/>
                <w:b/>
                <w:bCs/>
                <w:szCs w:val="21"/>
              </w:rPr>
            </w:pPr>
            <w:r w:rsidRPr="00D3483C">
              <w:rPr>
                <w:rFonts w:ascii="Times New Roman" w:hAnsi="Times New Roman" w:cs="Times New Roman"/>
                <w:b/>
                <w:bCs/>
                <w:szCs w:val="21"/>
              </w:rPr>
              <w:t>及格</w:t>
            </w:r>
          </w:p>
          <w:p w14:paraId="55E78478" w14:textId="3AAE2E57" w:rsidR="003F4A14" w:rsidRPr="00D3483C" w:rsidRDefault="003F4A14" w:rsidP="0042680D">
            <w:pPr>
              <w:spacing w:line="240" w:lineRule="exact"/>
              <w:jc w:val="center"/>
              <w:rPr>
                <w:rFonts w:ascii="Times New Roman" w:hAnsi="Times New Roman" w:cs="Times New Roman"/>
                <w:b/>
                <w:bCs/>
                <w:szCs w:val="21"/>
              </w:rPr>
            </w:pPr>
            <w:r w:rsidRPr="00D3483C">
              <w:rPr>
                <w:rFonts w:ascii="Times New Roman" w:hAnsi="Times New Roman" w:cs="Times New Roman"/>
                <w:b/>
                <w:bCs/>
                <w:szCs w:val="21"/>
              </w:rPr>
              <w:t>（</w:t>
            </w:r>
            <w:r w:rsidRPr="00D3483C">
              <w:rPr>
                <w:rFonts w:ascii="Times New Roman" w:hAnsi="Times New Roman" w:cs="Times New Roman"/>
                <w:b/>
                <w:bCs/>
                <w:szCs w:val="21"/>
              </w:rPr>
              <w:t>60</w:t>
            </w:r>
            <w:r w:rsidRPr="00D3483C">
              <w:rPr>
                <w:rFonts w:ascii="Times New Roman" w:hAnsi="Times New Roman" w:cs="Times New Roman"/>
                <w:b/>
                <w:bCs/>
                <w:szCs w:val="21"/>
              </w:rPr>
              <w:t>～</w:t>
            </w:r>
            <w:r w:rsidRPr="00D3483C">
              <w:rPr>
                <w:rFonts w:ascii="Times New Roman" w:hAnsi="Times New Roman" w:cs="Times New Roman"/>
                <w:b/>
                <w:bCs/>
                <w:szCs w:val="21"/>
              </w:rPr>
              <w:t>69</w:t>
            </w:r>
            <w:r w:rsidRPr="00D3483C">
              <w:rPr>
                <w:rFonts w:ascii="Times New Roman" w:hAnsi="Times New Roman" w:cs="Times New Roman"/>
                <w:b/>
                <w:bCs/>
                <w:szCs w:val="21"/>
              </w:rPr>
              <w:t>）</w:t>
            </w:r>
          </w:p>
        </w:tc>
        <w:tc>
          <w:tcPr>
            <w:tcW w:w="1142" w:type="dxa"/>
            <w:vAlign w:val="center"/>
          </w:tcPr>
          <w:p w14:paraId="46B06A71" w14:textId="77777777" w:rsidR="0042680D" w:rsidRDefault="003F4A14" w:rsidP="00332515">
            <w:pPr>
              <w:spacing w:line="240" w:lineRule="exact"/>
              <w:jc w:val="center"/>
              <w:rPr>
                <w:rFonts w:ascii="Times New Roman" w:hAnsi="Times New Roman" w:cs="Times New Roman"/>
                <w:b/>
                <w:bCs/>
                <w:szCs w:val="21"/>
              </w:rPr>
            </w:pPr>
            <w:r w:rsidRPr="00D3483C">
              <w:rPr>
                <w:rFonts w:ascii="Times New Roman" w:hAnsi="Times New Roman" w:cs="Times New Roman"/>
                <w:b/>
                <w:bCs/>
                <w:szCs w:val="21"/>
              </w:rPr>
              <w:t>不及格</w:t>
            </w:r>
          </w:p>
          <w:p w14:paraId="2DD1CF21" w14:textId="47349121" w:rsidR="003F4A14" w:rsidRPr="00D3483C" w:rsidRDefault="003F4A14" w:rsidP="00332515">
            <w:pPr>
              <w:spacing w:line="240" w:lineRule="exact"/>
              <w:jc w:val="center"/>
              <w:rPr>
                <w:rFonts w:ascii="Times New Roman" w:hAnsi="Times New Roman" w:cs="Times New Roman"/>
                <w:b/>
                <w:bCs/>
                <w:szCs w:val="21"/>
              </w:rPr>
            </w:pPr>
            <w:r w:rsidRPr="00D3483C">
              <w:rPr>
                <w:rFonts w:ascii="Times New Roman" w:hAnsi="Times New Roman" w:cs="Times New Roman"/>
                <w:b/>
                <w:bCs/>
                <w:szCs w:val="21"/>
              </w:rPr>
              <w:t>（</w:t>
            </w:r>
            <w:r w:rsidRPr="00D3483C">
              <w:rPr>
                <w:rFonts w:ascii="Times New Roman" w:hAnsi="Times New Roman" w:cs="Times New Roman"/>
                <w:b/>
                <w:bCs/>
                <w:szCs w:val="21"/>
              </w:rPr>
              <w:t>&lt;60</w:t>
            </w:r>
            <w:r w:rsidRPr="00D3483C">
              <w:rPr>
                <w:rFonts w:ascii="Times New Roman" w:hAnsi="Times New Roman" w:cs="Times New Roman"/>
                <w:b/>
                <w:bCs/>
                <w:szCs w:val="21"/>
              </w:rPr>
              <w:t>）</w:t>
            </w:r>
          </w:p>
        </w:tc>
      </w:tr>
      <w:tr w:rsidR="003F4A14" w:rsidRPr="00D3483C" w14:paraId="751E33BC" w14:textId="77777777" w:rsidTr="00332515">
        <w:trPr>
          <w:jc w:val="center"/>
        </w:trPr>
        <w:tc>
          <w:tcPr>
            <w:tcW w:w="1132" w:type="dxa"/>
            <w:vAlign w:val="center"/>
          </w:tcPr>
          <w:p w14:paraId="62FB17B7" w14:textId="77777777" w:rsidR="003F4A14" w:rsidRPr="00D3483C" w:rsidRDefault="003F4A14" w:rsidP="00332515">
            <w:pPr>
              <w:pStyle w:val="af7"/>
              <w:spacing w:line="240" w:lineRule="auto"/>
              <w:jc w:val="center"/>
              <w:rPr>
                <w:rFonts w:ascii="Times New Roman" w:hAnsi="Times New Roman" w:cs="Times New Roman"/>
              </w:rPr>
            </w:pPr>
            <w:r w:rsidRPr="00D3483C">
              <w:rPr>
                <w:rFonts w:ascii="Times New Roman" w:hAnsi="Times New Roman" w:cs="Times New Roman"/>
                <w:color w:val="000000"/>
              </w:rPr>
              <w:t>实验操作</w:t>
            </w:r>
          </w:p>
        </w:tc>
        <w:tc>
          <w:tcPr>
            <w:tcW w:w="1508" w:type="dxa"/>
          </w:tcPr>
          <w:p w14:paraId="55C9B22D" w14:textId="77777777" w:rsidR="003F4A14" w:rsidRPr="00D3483C" w:rsidRDefault="003F4A14" w:rsidP="00332515">
            <w:pPr>
              <w:jc w:val="center"/>
              <w:rPr>
                <w:rFonts w:ascii="Times New Roman" w:hAnsi="Times New Roman" w:cs="Times New Roman"/>
                <w:szCs w:val="21"/>
              </w:rPr>
            </w:pPr>
            <w:r w:rsidRPr="00D3483C">
              <w:rPr>
                <w:rFonts w:ascii="Times New Roman" w:hAnsi="Times New Roman" w:cs="Times New Roman"/>
              </w:rPr>
              <w:t>实验报告书写工整、实验过程清晰、数据完整、准确，符号、单位等按规范执行。</w:t>
            </w:r>
          </w:p>
        </w:tc>
        <w:tc>
          <w:tcPr>
            <w:tcW w:w="1508" w:type="dxa"/>
          </w:tcPr>
          <w:p w14:paraId="35C55B5D" w14:textId="77777777" w:rsidR="003F4A14" w:rsidRPr="00D3483C" w:rsidRDefault="003F4A14" w:rsidP="00332515">
            <w:pPr>
              <w:jc w:val="left"/>
              <w:rPr>
                <w:rFonts w:ascii="Times New Roman" w:hAnsi="Times New Roman" w:cs="Times New Roman"/>
                <w:szCs w:val="21"/>
              </w:rPr>
            </w:pPr>
            <w:r w:rsidRPr="00D3483C">
              <w:rPr>
                <w:rFonts w:ascii="Times New Roman" w:hAnsi="Times New Roman" w:cs="Times New Roman"/>
              </w:rPr>
              <w:t>实验报告书写工整、实验过程较清晰、数据较完整、较准确，主要符号、单位等按规范执行。</w:t>
            </w:r>
          </w:p>
        </w:tc>
        <w:tc>
          <w:tcPr>
            <w:tcW w:w="1508" w:type="dxa"/>
          </w:tcPr>
          <w:p w14:paraId="6F4ED1A7" w14:textId="77777777" w:rsidR="003F4A14" w:rsidRPr="00D3483C" w:rsidRDefault="003F4A14" w:rsidP="00332515">
            <w:pPr>
              <w:jc w:val="left"/>
              <w:rPr>
                <w:rFonts w:ascii="Times New Roman" w:hAnsi="Times New Roman" w:cs="Times New Roman"/>
                <w:szCs w:val="21"/>
              </w:rPr>
            </w:pPr>
            <w:r w:rsidRPr="00D3483C">
              <w:rPr>
                <w:rFonts w:ascii="Times New Roman" w:hAnsi="Times New Roman" w:cs="Times New Roman"/>
              </w:rPr>
              <w:t>实验报告书写较工整、实验过程基本清晰、数据基本完整、准确，符号、单位等按规范执行。</w:t>
            </w:r>
          </w:p>
        </w:tc>
        <w:tc>
          <w:tcPr>
            <w:tcW w:w="1509" w:type="dxa"/>
          </w:tcPr>
          <w:p w14:paraId="3DCDEFD3" w14:textId="77777777" w:rsidR="003F4A14" w:rsidRPr="00D3483C" w:rsidRDefault="003F4A14" w:rsidP="00332515">
            <w:pPr>
              <w:jc w:val="left"/>
              <w:rPr>
                <w:rFonts w:ascii="Times New Roman" w:hAnsi="Times New Roman" w:cs="Times New Roman"/>
                <w:szCs w:val="21"/>
              </w:rPr>
            </w:pPr>
            <w:r w:rsidRPr="00D3483C">
              <w:rPr>
                <w:rFonts w:ascii="Times New Roman" w:hAnsi="Times New Roman" w:cs="Times New Roman"/>
              </w:rPr>
              <w:t>实验报告书写基本完整、实验过程基本清晰、数据基本准确，符号、单位等基本规范。</w:t>
            </w:r>
          </w:p>
        </w:tc>
        <w:tc>
          <w:tcPr>
            <w:tcW w:w="1142" w:type="dxa"/>
          </w:tcPr>
          <w:p w14:paraId="20764ABF" w14:textId="77777777" w:rsidR="003F4A14" w:rsidRPr="00D3483C" w:rsidRDefault="003F4A14" w:rsidP="00332515">
            <w:pPr>
              <w:jc w:val="left"/>
              <w:rPr>
                <w:rFonts w:ascii="Times New Roman" w:hAnsi="Times New Roman" w:cs="Times New Roman"/>
                <w:szCs w:val="21"/>
              </w:rPr>
            </w:pPr>
            <w:r w:rsidRPr="00D3483C">
              <w:rPr>
                <w:rFonts w:ascii="Times New Roman" w:hAnsi="Times New Roman" w:cs="Times New Roman"/>
              </w:rPr>
              <w:t>实验报告不完整或未交。</w:t>
            </w:r>
          </w:p>
        </w:tc>
      </w:tr>
      <w:tr w:rsidR="003F4A14" w:rsidRPr="00D3483C" w14:paraId="6BFC417C" w14:textId="77777777" w:rsidTr="00332515">
        <w:trPr>
          <w:jc w:val="center"/>
        </w:trPr>
        <w:tc>
          <w:tcPr>
            <w:tcW w:w="1132" w:type="dxa"/>
            <w:vAlign w:val="center"/>
          </w:tcPr>
          <w:p w14:paraId="22B3B5E6" w14:textId="77777777" w:rsidR="003F4A14" w:rsidRPr="00D3483C" w:rsidRDefault="003F4A14" w:rsidP="00332515">
            <w:pPr>
              <w:pStyle w:val="af7"/>
              <w:spacing w:line="240" w:lineRule="auto"/>
              <w:jc w:val="center"/>
              <w:rPr>
                <w:rFonts w:ascii="Times New Roman" w:hAnsi="Times New Roman" w:cs="Times New Roman"/>
              </w:rPr>
            </w:pPr>
            <w:r w:rsidRPr="00D3483C">
              <w:rPr>
                <w:rFonts w:ascii="Times New Roman" w:hAnsi="Times New Roman" w:cs="Times New Roman"/>
              </w:rPr>
              <w:t>平时作业</w:t>
            </w:r>
          </w:p>
        </w:tc>
        <w:tc>
          <w:tcPr>
            <w:tcW w:w="1508" w:type="dxa"/>
          </w:tcPr>
          <w:p w14:paraId="6356031B" w14:textId="77777777" w:rsidR="003F4A14" w:rsidRPr="00D3483C" w:rsidRDefault="003F4A14" w:rsidP="00332515">
            <w:pPr>
              <w:jc w:val="left"/>
              <w:rPr>
                <w:rFonts w:ascii="Times New Roman" w:hAnsi="Times New Roman" w:cs="Times New Roman"/>
                <w:szCs w:val="21"/>
              </w:rPr>
            </w:pPr>
            <w:r w:rsidRPr="00D3483C">
              <w:rPr>
                <w:rFonts w:ascii="Times New Roman" w:hAnsi="Times New Roman" w:cs="Times New Roman"/>
              </w:rPr>
              <w:t>思路清晰，能够解决问题，计算正确。认真独立完成作业，书写工整、清晰，符号、单位等按规范执行。</w:t>
            </w:r>
          </w:p>
        </w:tc>
        <w:tc>
          <w:tcPr>
            <w:tcW w:w="1508" w:type="dxa"/>
          </w:tcPr>
          <w:p w14:paraId="75C218BE" w14:textId="77777777" w:rsidR="003F4A14" w:rsidRPr="00D3483C" w:rsidRDefault="003F4A14" w:rsidP="00332515">
            <w:pPr>
              <w:jc w:val="left"/>
              <w:rPr>
                <w:rFonts w:ascii="Times New Roman" w:hAnsi="Times New Roman" w:cs="Times New Roman"/>
                <w:szCs w:val="21"/>
              </w:rPr>
            </w:pPr>
            <w:r w:rsidRPr="00D3483C">
              <w:rPr>
                <w:rFonts w:ascii="Times New Roman" w:hAnsi="Times New Roman" w:cs="Times New Roman"/>
              </w:rPr>
              <w:t>主要思路、过程和计算过程正确。比较认真独立完成作业，书写清晰，主要符号、单位等按规范执行。</w:t>
            </w:r>
          </w:p>
        </w:tc>
        <w:tc>
          <w:tcPr>
            <w:tcW w:w="1508" w:type="dxa"/>
          </w:tcPr>
          <w:p w14:paraId="323C2D7B" w14:textId="77777777" w:rsidR="003F4A14" w:rsidRPr="00D3483C" w:rsidRDefault="003F4A14" w:rsidP="00332515">
            <w:pPr>
              <w:jc w:val="left"/>
              <w:rPr>
                <w:rFonts w:ascii="Times New Roman" w:hAnsi="Times New Roman" w:cs="Times New Roman"/>
                <w:szCs w:val="21"/>
              </w:rPr>
            </w:pPr>
            <w:r w:rsidRPr="00D3483C">
              <w:rPr>
                <w:rFonts w:ascii="Times New Roman" w:hAnsi="Times New Roman" w:cs="Times New Roman"/>
              </w:rPr>
              <w:t>思路、过程部分可行，计算过程个别不正确。独立完成作业，部分符号、单位等按规范执行</w:t>
            </w:r>
          </w:p>
        </w:tc>
        <w:tc>
          <w:tcPr>
            <w:tcW w:w="1509" w:type="dxa"/>
          </w:tcPr>
          <w:p w14:paraId="49A99648" w14:textId="77777777" w:rsidR="003F4A14" w:rsidRPr="00D3483C" w:rsidRDefault="003F4A14" w:rsidP="00332515">
            <w:pPr>
              <w:jc w:val="left"/>
              <w:rPr>
                <w:rFonts w:ascii="Times New Roman" w:hAnsi="Times New Roman" w:cs="Times New Roman"/>
                <w:szCs w:val="21"/>
              </w:rPr>
            </w:pPr>
            <w:r w:rsidRPr="00D3483C">
              <w:rPr>
                <w:rFonts w:ascii="Times New Roman" w:hAnsi="Times New Roman" w:cs="Times New Roman"/>
              </w:rPr>
              <w:t>思路、过程部分尚可，计算过程部分不正确。不够认真，极小部分抄袭或符号、单位等不按照规范执行。</w:t>
            </w:r>
          </w:p>
        </w:tc>
        <w:tc>
          <w:tcPr>
            <w:tcW w:w="1142" w:type="dxa"/>
          </w:tcPr>
          <w:p w14:paraId="09F736C1" w14:textId="77777777" w:rsidR="003F4A14" w:rsidRPr="00D3483C" w:rsidRDefault="003F4A14" w:rsidP="00332515">
            <w:pPr>
              <w:jc w:val="left"/>
              <w:rPr>
                <w:rFonts w:ascii="Times New Roman" w:hAnsi="Times New Roman" w:cs="Times New Roman"/>
                <w:szCs w:val="21"/>
              </w:rPr>
            </w:pPr>
            <w:r w:rsidRPr="00D3483C">
              <w:rPr>
                <w:rFonts w:ascii="Times New Roman" w:hAnsi="Times New Roman" w:cs="Times New Roman"/>
              </w:rPr>
              <w:t>不会做或者作业不完整。很不认真或者大部分抄袭或未交。</w:t>
            </w:r>
          </w:p>
        </w:tc>
      </w:tr>
    </w:tbl>
    <w:p w14:paraId="476914CD" w14:textId="77777777" w:rsidR="003F4A14" w:rsidRPr="00D3483C" w:rsidRDefault="003F4A14" w:rsidP="003F4A14">
      <w:pPr>
        <w:spacing w:line="420" w:lineRule="exact"/>
        <w:ind w:firstLineChars="197" w:firstLine="473"/>
        <w:jc w:val="left"/>
        <w:rPr>
          <w:rFonts w:ascii="Times New Roman" w:hAnsi="Times New Roman" w:cs="Times New Roman"/>
          <w:kern w:val="0"/>
          <w:sz w:val="24"/>
        </w:rPr>
      </w:pPr>
    </w:p>
    <w:p w14:paraId="34C5491B" w14:textId="77777777" w:rsidR="00A32099" w:rsidRPr="00D3483C" w:rsidRDefault="00A32099">
      <w:pPr>
        <w:widowControl/>
        <w:jc w:val="left"/>
        <w:rPr>
          <w:rFonts w:ascii="Times New Roman" w:hAnsi="Times New Roman" w:cs="Times New Roman"/>
          <w:sz w:val="24"/>
        </w:rPr>
      </w:pPr>
    </w:p>
    <w:sectPr w:rsidR="00A32099" w:rsidRPr="00D3483C" w:rsidSect="00F0013B">
      <w:pgSz w:w="11906" w:h="16838"/>
      <w:pgMar w:top="1440" w:right="1803" w:bottom="1440" w:left="1803" w:header="851" w:footer="992" w:gutter="0"/>
      <w:pgNumType w:start="1"/>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347BD8" w14:textId="77777777" w:rsidR="00F0013B" w:rsidRDefault="00F0013B">
      <w:r>
        <w:separator/>
      </w:r>
    </w:p>
  </w:endnote>
  <w:endnote w:type="continuationSeparator" w:id="0">
    <w:p w14:paraId="75716A0F" w14:textId="77777777" w:rsidR="00F0013B" w:rsidRDefault="00F00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81A170" w14:textId="77777777" w:rsidR="00F0013B" w:rsidRDefault="00F0013B">
      <w:r>
        <w:separator/>
      </w:r>
    </w:p>
  </w:footnote>
  <w:footnote w:type="continuationSeparator" w:id="0">
    <w:p w14:paraId="198C0D9B" w14:textId="77777777" w:rsidR="00F0013B" w:rsidRDefault="00F001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967706"/>
    <w:multiLevelType w:val="multilevel"/>
    <w:tmpl w:val="39967706"/>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3C8F3096"/>
    <w:multiLevelType w:val="singleLevel"/>
    <w:tmpl w:val="3C8F3096"/>
    <w:lvl w:ilvl="0">
      <w:start w:val="1"/>
      <w:numFmt w:val="chineseCounting"/>
      <w:suff w:val="nothing"/>
      <w:lvlText w:val="%1、"/>
      <w:lvlJc w:val="left"/>
      <w:rPr>
        <w:rFonts w:hint="eastAsia"/>
      </w:rPr>
    </w:lvl>
  </w:abstractNum>
  <w:abstractNum w:abstractNumId="2" w15:restartNumberingAfterBreak="0">
    <w:nsid w:val="4C5946DF"/>
    <w:multiLevelType w:val="hybridMultilevel"/>
    <w:tmpl w:val="CED8C402"/>
    <w:lvl w:ilvl="0" w:tplc="C6C04718">
      <w:start w:val="1"/>
      <w:numFmt w:val="decimal"/>
      <w:suff w:val="nothing"/>
      <w:lvlText w:val="(%1)"/>
      <w:lvlJc w:val="left"/>
      <w:pPr>
        <w:ind w:left="899"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4E2AF37C"/>
    <w:multiLevelType w:val="singleLevel"/>
    <w:tmpl w:val="4E2AF37C"/>
    <w:lvl w:ilvl="0">
      <w:start w:val="2"/>
      <w:numFmt w:val="chineseCounting"/>
      <w:suff w:val="nothing"/>
      <w:lvlText w:val="（%1）"/>
      <w:lvlJc w:val="left"/>
      <w:rPr>
        <w:rFonts w:hint="eastAsia"/>
      </w:rPr>
    </w:lvl>
  </w:abstractNum>
  <w:abstractNum w:abstractNumId="4" w15:restartNumberingAfterBreak="0">
    <w:nsid w:val="61F0706C"/>
    <w:multiLevelType w:val="hybridMultilevel"/>
    <w:tmpl w:val="BD7CC9D0"/>
    <w:lvl w:ilvl="0" w:tplc="7E2264C2">
      <w:start w:val="1"/>
      <w:numFmt w:val="decimal"/>
      <w:lvlText w:val="%1."/>
      <w:lvlJc w:val="left"/>
      <w:pPr>
        <w:ind w:left="959" w:hanging="480"/>
      </w:pPr>
      <w:rPr>
        <w:rFonts w:eastAsia="宋体" w:hint="default"/>
      </w:rPr>
    </w:lvl>
    <w:lvl w:ilvl="1" w:tplc="04090019" w:tentative="1">
      <w:start w:val="1"/>
      <w:numFmt w:val="lowerLetter"/>
      <w:lvlText w:val="%2)"/>
      <w:lvlJc w:val="left"/>
      <w:pPr>
        <w:ind w:left="1319" w:hanging="420"/>
      </w:pPr>
    </w:lvl>
    <w:lvl w:ilvl="2" w:tplc="0409001B" w:tentative="1">
      <w:start w:val="1"/>
      <w:numFmt w:val="lowerRoman"/>
      <w:lvlText w:val="%3."/>
      <w:lvlJc w:val="right"/>
      <w:pPr>
        <w:ind w:left="1739" w:hanging="420"/>
      </w:pPr>
    </w:lvl>
    <w:lvl w:ilvl="3" w:tplc="0409000F" w:tentative="1">
      <w:start w:val="1"/>
      <w:numFmt w:val="decimal"/>
      <w:lvlText w:val="%4."/>
      <w:lvlJc w:val="left"/>
      <w:pPr>
        <w:ind w:left="2159" w:hanging="420"/>
      </w:pPr>
    </w:lvl>
    <w:lvl w:ilvl="4" w:tplc="04090019" w:tentative="1">
      <w:start w:val="1"/>
      <w:numFmt w:val="lowerLetter"/>
      <w:lvlText w:val="%5)"/>
      <w:lvlJc w:val="left"/>
      <w:pPr>
        <w:ind w:left="2579" w:hanging="420"/>
      </w:pPr>
    </w:lvl>
    <w:lvl w:ilvl="5" w:tplc="0409001B" w:tentative="1">
      <w:start w:val="1"/>
      <w:numFmt w:val="lowerRoman"/>
      <w:lvlText w:val="%6."/>
      <w:lvlJc w:val="right"/>
      <w:pPr>
        <w:ind w:left="2999" w:hanging="420"/>
      </w:pPr>
    </w:lvl>
    <w:lvl w:ilvl="6" w:tplc="0409000F" w:tentative="1">
      <w:start w:val="1"/>
      <w:numFmt w:val="decimal"/>
      <w:lvlText w:val="%7."/>
      <w:lvlJc w:val="left"/>
      <w:pPr>
        <w:ind w:left="3419" w:hanging="420"/>
      </w:pPr>
    </w:lvl>
    <w:lvl w:ilvl="7" w:tplc="04090019" w:tentative="1">
      <w:start w:val="1"/>
      <w:numFmt w:val="lowerLetter"/>
      <w:lvlText w:val="%8)"/>
      <w:lvlJc w:val="left"/>
      <w:pPr>
        <w:ind w:left="3839" w:hanging="420"/>
      </w:pPr>
    </w:lvl>
    <w:lvl w:ilvl="8" w:tplc="0409001B" w:tentative="1">
      <w:start w:val="1"/>
      <w:numFmt w:val="lowerRoman"/>
      <w:lvlText w:val="%9."/>
      <w:lvlJc w:val="right"/>
      <w:pPr>
        <w:ind w:left="4259" w:hanging="420"/>
      </w:pPr>
    </w:lvl>
  </w:abstractNum>
  <w:num w:numId="1" w16cid:durableId="1291201582">
    <w:abstractNumId w:val="3"/>
  </w:num>
  <w:num w:numId="2" w16cid:durableId="442041534">
    <w:abstractNumId w:val="1"/>
  </w:num>
  <w:num w:numId="3" w16cid:durableId="928388936">
    <w:abstractNumId w:val="0"/>
  </w:num>
  <w:num w:numId="4" w16cid:durableId="131600554">
    <w:abstractNumId w:val="2"/>
  </w:num>
  <w:num w:numId="5" w16cid:durableId="1255855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bordersDoNotSurroundHeader/>
  <w:bordersDoNotSurroundFooter/>
  <w:attachedTemplate r:id="rId1"/>
  <w:defaultTabStop w:val="420"/>
  <w:drawingGridHorizontalSpacing w:val="210"/>
  <w:drawingGridVerticalSpacing w:val="159"/>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5CC60D83"/>
    <w:rsid w:val="00021031"/>
    <w:rsid w:val="00031E1B"/>
    <w:rsid w:val="00045535"/>
    <w:rsid w:val="00046A55"/>
    <w:rsid w:val="00050831"/>
    <w:rsid w:val="00055CC8"/>
    <w:rsid w:val="00060485"/>
    <w:rsid w:val="00070C20"/>
    <w:rsid w:val="00072B62"/>
    <w:rsid w:val="00076AD3"/>
    <w:rsid w:val="000773D2"/>
    <w:rsid w:val="000B23E5"/>
    <w:rsid w:val="000B40D0"/>
    <w:rsid w:val="00114264"/>
    <w:rsid w:val="00120476"/>
    <w:rsid w:val="001440AC"/>
    <w:rsid w:val="00154C4E"/>
    <w:rsid w:val="001578E5"/>
    <w:rsid w:val="0016562C"/>
    <w:rsid w:val="00176C91"/>
    <w:rsid w:val="0019169D"/>
    <w:rsid w:val="001B6962"/>
    <w:rsid w:val="001C7147"/>
    <w:rsid w:val="001C7EA9"/>
    <w:rsid w:val="001E11BE"/>
    <w:rsid w:val="001E5EB2"/>
    <w:rsid w:val="001F6223"/>
    <w:rsid w:val="0020318E"/>
    <w:rsid w:val="00206E13"/>
    <w:rsid w:val="002074B1"/>
    <w:rsid w:val="00225F1A"/>
    <w:rsid w:val="00234253"/>
    <w:rsid w:val="00250EF4"/>
    <w:rsid w:val="00256DC2"/>
    <w:rsid w:val="0026225F"/>
    <w:rsid w:val="002641FA"/>
    <w:rsid w:val="00274D37"/>
    <w:rsid w:val="00281265"/>
    <w:rsid w:val="002C041A"/>
    <w:rsid w:val="002C10F9"/>
    <w:rsid w:val="002C29B5"/>
    <w:rsid w:val="002D4D10"/>
    <w:rsid w:val="002D55DD"/>
    <w:rsid w:val="002D5EF1"/>
    <w:rsid w:val="002E2FBE"/>
    <w:rsid w:val="002E5AF7"/>
    <w:rsid w:val="002F6F2E"/>
    <w:rsid w:val="002F789D"/>
    <w:rsid w:val="00305858"/>
    <w:rsid w:val="003059E8"/>
    <w:rsid w:val="00321C75"/>
    <w:rsid w:val="00330FB9"/>
    <w:rsid w:val="00336710"/>
    <w:rsid w:val="00350763"/>
    <w:rsid w:val="00356DB0"/>
    <w:rsid w:val="00387442"/>
    <w:rsid w:val="0039729B"/>
    <w:rsid w:val="003B35A8"/>
    <w:rsid w:val="003B4DE8"/>
    <w:rsid w:val="003B765A"/>
    <w:rsid w:val="003B7C51"/>
    <w:rsid w:val="003E11B7"/>
    <w:rsid w:val="003F4A14"/>
    <w:rsid w:val="0042680D"/>
    <w:rsid w:val="004346D2"/>
    <w:rsid w:val="004446ED"/>
    <w:rsid w:val="00455249"/>
    <w:rsid w:val="00466FEB"/>
    <w:rsid w:val="00477715"/>
    <w:rsid w:val="00495076"/>
    <w:rsid w:val="0049650D"/>
    <w:rsid w:val="004B061A"/>
    <w:rsid w:val="004C4345"/>
    <w:rsid w:val="004D3AE9"/>
    <w:rsid w:val="004D483D"/>
    <w:rsid w:val="004E22A3"/>
    <w:rsid w:val="004E6B10"/>
    <w:rsid w:val="004F0543"/>
    <w:rsid w:val="004F6B5B"/>
    <w:rsid w:val="00502210"/>
    <w:rsid w:val="00512271"/>
    <w:rsid w:val="005206A7"/>
    <w:rsid w:val="00533018"/>
    <w:rsid w:val="00540D95"/>
    <w:rsid w:val="00544511"/>
    <w:rsid w:val="00552A54"/>
    <w:rsid w:val="00566C6C"/>
    <w:rsid w:val="00575F67"/>
    <w:rsid w:val="0057782F"/>
    <w:rsid w:val="005816BE"/>
    <w:rsid w:val="005B25CB"/>
    <w:rsid w:val="005C7A01"/>
    <w:rsid w:val="005E3593"/>
    <w:rsid w:val="005E5CA2"/>
    <w:rsid w:val="005F5FB6"/>
    <w:rsid w:val="00610C0C"/>
    <w:rsid w:val="00634704"/>
    <w:rsid w:val="006844ED"/>
    <w:rsid w:val="00690EBE"/>
    <w:rsid w:val="006C09A9"/>
    <w:rsid w:val="006D0BC9"/>
    <w:rsid w:val="006D10F7"/>
    <w:rsid w:val="006D2658"/>
    <w:rsid w:val="006E678C"/>
    <w:rsid w:val="006E7960"/>
    <w:rsid w:val="00700BE6"/>
    <w:rsid w:val="007045A4"/>
    <w:rsid w:val="0070573A"/>
    <w:rsid w:val="007106BB"/>
    <w:rsid w:val="00717446"/>
    <w:rsid w:val="00720F25"/>
    <w:rsid w:val="00730670"/>
    <w:rsid w:val="00731395"/>
    <w:rsid w:val="007601A6"/>
    <w:rsid w:val="007720A6"/>
    <w:rsid w:val="00772F73"/>
    <w:rsid w:val="00774063"/>
    <w:rsid w:val="00780200"/>
    <w:rsid w:val="00780530"/>
    <w:rsid w:val="00785996"/>
    <w:rsid w:val="007901D3"/>
    <w:rsid w:val="007A142C"/>
    <w:rsid w:val="007E5F50"/>
    <w:rsid w:val="007E6848"/>
    <w:rsid w:val="007F1AD7"/>
    <w:rsid w:val="0081596A"/>
    <w:rsid w:val="00833550"/>
    <w:rsid w:val="008409FD"/>
    <w:rsid w:val="0085264B"/>
    <w:rsid w:val="00867562"/>
    <w:rsid w:val="00871680"/>
    <w:rsid w:val="0087336B"/>
    <w:rsid w:val="008846E3"/>
    <w:rsid w:val="008B2D57"/>
    <w:rsid w:val="008D32CD"/>
    <w:rsid w:val="008E4BB1"/>
    <w:rsid w:val="00915DF0"/>
    <w:rsid w:val="009225B3"/>
    <w:rsid w:val="009235F9"/>
    <w:rsid w:val="00931D52"/>
    <w:rsid w:val="009349A4"/>
    <w:rsid w:val="00937920"/>
    <w:rsid w:val="0095543C"/>
    <w:rsid w:val="00957D38"/>
    <w:rsid w:val="00957F94"/>
    <w:rsid w:val="009B06D9"/>
    <w:rsid w:val="009B2DAF"/>
    <w:rsid w:val="009C50E1"/>
    <w:rsid w:val="009F7CA1"/>
    <w:rsid w:val="00A014B2"/>
    <w:rsid w:val="00A03D07"/>
    <w:rsid w:val="00A06DD1"/>
    <w:rsid w:val="00A13AB6"/>
    <w:rsid w:val="00A23E45"/>
    <w:rsid w:val="00A246E3"/>
    <w:rsid w:val="00A32099"/>
    <w:rsid w:val="00A33ED0"/>
    <w:rsid w:val="00A43E79"/>
    <w:rsid w:val="00A77DCD"/>
    <w:rsid w:val="00AB05A3"/>
    <w:rsid w:val="00AB3601"/>
    <w:rsid w:val="00AB5B72"/>
    <w:rsid w:val="00AF6948"/>
    <w:rsid w:val="00AF7B99"/>
    <w:rsid w:val="00B008D5"/>
    <w:rsid w:val="00B049FA"/>
    <w:rsid w:val="00B17FF1"/>
    <w:rsid w:val="00B26C63"/>
    <w:rsid w:val="00B306F5"/>
    <w:rsid w:val="00B3126A"/>
    <w:rsid w:val="00B33B71"/>
    <w:rsid w:val="00B41B40"/>
    <w:rsid w:val="00B42D20"/>
    <w:rsid w:val="00B541E5"/>
    <w:rsid w:val="00B61944"/>
    <w:rsid w:val="00B6372E"/>
    <w:rsid w:val="00B75A45"/>
    <w:rsid w:val="00B93F8A"/>
    <w:rsid w:val="00BD1286"/>
    <w:rsid w:val="00BE0758"/>
    <w:rsid w:val="00BE18B0"/>
    <w:rsid w:val="00C03043"/>
    <w:rsid w:val="00C06655"/>
    <w:rsid w:val="00C07E26"/>
    <w:rsid w:val="00C10C15"/>
    <w:rsid w:val="00C1474C"/>
    <w:rsid w:val="00C35ABD"/>
    <w:rsid w:val="00C36D06"/>
    <w:rsid w:val="00C448B6"/>
    <w:rsid w:val="00C45F71"/>
    <w:rsid w:val="00C47EC0"/>
    <w:rsid w:val="00C560B0"/>
    <w:rsid w:val="00C71A86"/>
    <w:rsid w:val="00C72339"/>
    <w:rsid w:val="00C805E8"/>
    <w:rsid w:val="00C864C1"/>
    <w:rsid w:val="00CE7794"/>
    <w:rsid w:val="00CF0055"/>
    <w:rsid w:val="00CF325D"/>
    <w:rsid w:val="00CF610D"/>
    <w:rsid w:val="00CF7909"/>
    <w:rsid w:val="00D01256"/>
    <w:rsid w:val="00D122BB"/>
    <w:rsid w:val="00D14818"/>
    <w:rsid w:val="00D3483C"/>
    <w:rsid w:val="00D40F00"/>
    <w:rsid w:val="00D50482"/>
    <w:rsid w:val="00D52AA6"/>
    <w:rsid w:val="00D538CF"/>
    <w:rsid w:val="00D62353"/>
    <w:rsid w:val="00D65BE7"/>
    <w:rsid w:val="00D671F5"/>
    <w:rsid w:val="00D90241"/>
    <w:rsid w:val="00D9139C"/>
    <w:rsid w:val="00DC1DF6"/>
    <w:rsid w:val="00DC621C"/>
    <w:rsid w:val="00DC7D02"/>
    <w:rsid w:val="00DD47C3"/>
    <w:rsid w:val="00DF31EF"/>
    <w:rsid w:val="00DF4264"/>
    <w:rsid w:val="00DF47E6"/>
    <w:rsid w:val="00DF7401"/>
    <w:rsid w:val="00E108D9"/>
    <w:rsid w:val="00E15246"/>
    <w:rsid w:val="00E324B3"/>
    <w:rsid w:val="00E37B04"/>
    <w:rsid w:val="00E4363F"/>
    <w:rsid w:val="00E60C3F"/>
    <w:rsid w:val="00E864B5"/>
    <w:rsid w:val="00E8673E"/>
    <w:rsid w:val="00E87B95"/>
    <w:rsid w:val="00E87D4A"/>
    <w:rsid w:val="00E97416"/>
    <w:rsid w:val="00EB114D"/>
    <w:rsid w:val="00EB632C"/>
    <w:rsid w:val="00EC433F"/>
    <w:rsid w:val="00ED0EF3"/>
    <w:rsid w:val="00ED35F7"/>
    <w:rsid w:val="00ED4FE8"/>
    <w:rsid w:val="00EF45E9"/>
    <w:rsid w:val="00F0013B"/>
    <w:rsid w:val="00F053D4"/>
    <w:rsid w:val="00F16C94"/>
    <w:rsid w:val="00F21328"/>
    <w:rsid w:val="00F2266C"/>
    <w:rsid w:val="00F32D63"/>
    <w:rsid w:val="00F401CA"/>
    <w:rsid w:val="00F426C0"/>
    <w:rsid w:val="00F51927"/>
    <w:rsid w:val="00F64E0B"/>
    <w:rsid w:val="00F708BD"/>
    <w:rsid w:val="00F70F69"/>
    <w:rsid w:val="00F93B1C"/>
    <w:rsid w:val="00FA5A77"/>
    <w:rsid w:val="00FA7FF7"/>
    <w:rsid w:val="00FB3899"/>
    <w:rsid w:val="00FC4FD7"/>
    <w:rsid w:val="00FC5ABC"/>
    <w:rsid w:val="00FD5E17"/>
    <w:rsid w:val="00FE611B"/>
    <w:rsid w:val="00FE696A"/>
    <w:rsid w:val="00FF5EF7"/>
    <w:rsid w:val="0128726C"/>
    <w:rsid w:val="02396AC0"/>
    <w:rsid w:val="039B70CE"/>
    <w:rsid w:val="03C32DC2"/>
    <w:rsid w:val="07F4622A"/>
    <w:rsid w:val="09BF299F"/>
    <w:rsid w:val="0A236460"/>
    <w:rsid w:val="0BC56611"/>
    <w:rsid w:val="0DCD67C3"/>
    <w:rsid w:val="0EDA6925"/>
    <w:rsid w:val="0F922871"/>
    <w:rsid w:val="10D10E58"/>
    <w:rsid w:val="13087403"/>
    <w:rsid w:val="154723D6"/>
    <w:rsid w:val="1797148B"/>
    <w:rsid w:val="18AC6143"/>
    <w:rsid w:val="1988154C"/>
    <w:rsid w:val="1B990DDA"/>
    <w:rsid w:val="1D8B14C4"/>
    <w:rsid w:val="1F07715A"/>
    <w:rsid w:val="1F80575B"/>
    <w:rsid w:val="1F812C2C"/>
    <w:rsid w:val="215C617A"/>
    <w:rsid w:val="23645769"/>
    <w:rsid w:val="242D402C"/>
    <w:rsid w:val="25277FFF"/>
    <w:rsid w:val="299E720E"/>
    <w:rsid w:val="2FF86D92"/>
    <w:rsid w:val="33D44726"/>
    <w:rsid w:val="37322E6D"/>
    <w:rsid w:val="3A712F99"/>
    <w:rsid w:val="3CA92F71"/>
    <w:rsid w:val="4007520C"/>
    <w:rsid w:val="42D60AD1"/>
    <w:rsid w:val="42F644C7"/>
    <w:rsid w:val="43EF3A9B"/>
    <w:rsid w:val="4501089D"/>
    <w:rsid w:val="45A7005E"/>
    <w:rsid w:val="4B6035E0"/>
    <w:rsid w:val="4BC33729"/>
    <w:rsid w:val="4D5A24EC"/>
    <w:rsid w:val="4E3F7CFB"/>
    <w:rsid w:val="51F82E8F"/>
    <w:rsid w:val="53791FFD"/>
    <w:rsid w:val="53827B6D"/>
    <w:rsid w:val="53A1580A"/>
    <w:rsid w:val="53F67C7F"/>
    <w:rsid w:val="5451635E"/>
    <w:rsid w:val="5539380D"/>
    <w:rsid w:val="5880289E"/>
    <w:rsid w:val="5C1C7A53"/>
    <w:rsid w:val="5CC60D83"/>
    <w:rsid w:val="5CE25936"/>
    <w:rsid w:val="60F54F3A"/>
    <w:rsid w:val="614C0CAD"/>
    <w:rsid w:val="64CD4D26"/>
    <w:rsid w:val="653C198B"/>
    <w:rsid w:val="6688492C"/>
    <w:rsid w:val="66D31333"/>
    <w:rsid w:val="67BF7F6B"/>
    <w:rsid w:val="690C6540"/>
    <w:rsid w:val="69780CB9"/>
    <w:rsid w:val="6A251427"/>
    <w:rsid w:val="6D535020"/>
    <w:rsid w:val="6E70685C"/>
    <w:rsid w:val="70DB5ADD"/>
    <w:rsid w:val="714351B4"/>
    <w:rsid w:val="71C7217D"/>
    <w:rsid w:val="72A51B00"/>
    <w:rsid w:val="75CA10EA"/>
    <w:rsid w:val="767A3697"/>
    <w:rsid w:val="7ADC5CAA"/>
    <w:rsid w:val="7AF91C30"/>
    <w:rsid w:val="7D711319"/>
    <w:rsid w:val="7E4A1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07D63CEA"/>
  <w15:docId w15:val="{40D583D8-EAA4-4338-B1CD-87CBE0F87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widowControl/>
      <w:ind w:firstLineChars="200" w:firstLine="420"/>
      <w:jc w:val="left"/>
    </w:pPr>
    <w:rPr>
      <w:rFonts w:ascii="Times New Roman" w:hAnsi="Times New Roman"/>
    </w:rPr>
  </w:style>
  <w:style w:type="paragraph" w:styleId="a4">
    <w:name w:val="annotation text"/>
    <w:basedOn w:val="a"/>
    <w:link w:val="a5"/>
    <w:qFormat/>
    <w:pPr>
      <w:jc w:val="left"/>
    </w:pPr>
  </w:style>
  <w:style w:type="paragraph" w:styleId="a6">
    <w:name w:val="Body Text"/>
    <w:basedOn w:val="a"/>
    <w:link w:val="a7"/>
    <w:qFormat/>
    <w:pPr>
      <w:autoSpaceDE w:val="0"/>
      <w:autoSpaceDN w:val="0"/>
      <w:adjustRightInd w:val="0"/>
      <w:ind w:left="20"/>
      <w:jc w:val="left"/>
    </w:pPr>
    <w:rPr>
      <w:rFonts w:ascii="仿宋" w:eastAsia="仿宋" w:hAnsi="Times New Roman" w:cs="Times New Roman" w:hint="eastAsia"/>
      <w:kern w:val="0"/>
      <w:sz w:val="32"/>
      <w:szCs w:val="32"/>
    </w:rPr>
  </w:style>
  <w:style w:type="paragraph" w:styleId="a8">
    <w:name w:val="Balloon Text"/>
    <w:basedOn w:val="a"/>
    <w:link w:val="a9"/>
    <w:qFormat/>
    <w:rPr>
      <w:sz w:val="18"/>
      <w:szCs w:val="18"/>
    </w:rPr>
  </w:style>
  <w:style w:type="paragraph" w:styleId="aa">
    <w:name w:val="footer"/>
    <w:basedOn w:val="a"/>
    <w:link w:val="ab"/>
    <w:unhideWhenUsed/>
    <w:qFormat/>
    <w:pPr>
      <w:tabs>
        <w:tab w:val="center" w:pos="4153"/>
        <w:tab w:val="right" w:pos="8306"/>
      </w:tabs>
      <w:snapToGrid w:val="0"/>
      <w:jc w:val="left"/>
    </w:pPr>
    <w:rPr>
      <w:sz w:val="18"/>
      <w:szCs w:val="18"/>
    </w:rPr>
  </w:style>
  <w:style w:type="paragraph" w:styleId="ac">
    <w:name w:val="header"/>
    <w:basedOn w:val="a"/>
    <w:link w:val="ad"/>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annotation subject"/>
    <w:basedOn w:val="a4"/>
    <w:next w:val="a4"/>
    <w:link w:val="af"/>
    <w:qFormat/>
    <w:rPr>
      <w:b/>
    </w:rPr>
  </w:style>
  <w:style w:type="table" w:styleId="af0">
    <w:name w:val="Table Grid"/>
    <w:basedOn w:val="a1"/>
    <w:qFormat/>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1">
    <w:name w:val="page number"/>
    <w:basedOn w:val="a0"/>
    <w:uiPriority w:val="99"/>
    <w:qFormat/>
  </w:style>
  <w:style w:type="character" w:styleId="af2">
    <w:name w:val="FollowedHyperlink"/>
    <w:basedOn w:val="a0"/>
    <w:qFormat/>
    <w:rPr>
      <w:color w:val="800080"/>
      <w:u w:val="none"/>
    </w:rPr>
  </w:style>
  <w:style w:type="character" w:styleId="af3">
    <w:name w:val="Hyperlink"/>
    <w:basedOn w:val="a0"/>
    <w:qFormat/>
    <w:rPr>
      <w:color w:val="0000FF"/>
      <w:u w:val="none"/>
    </w:rPr>
  </w:style>
  <w:style w:type="character" w:styleId="af4">
    <w:name w:val="annotation reference"/>
    <w:basedOn w:val="a0"/>
    <w:qFormat/>
    <w:rPr>
      <w:sz w:val="21"/>
      <w:szCs w:val="21"/>
    </w:rPr>
  </w:style>
  <w:style w:type="paragraph" w:customStyle="1" w:styleId="Default">
    <w:name w:val="Default"/>
    <w:link w:val="DefaultChar"/>
    <w:qFormat/>
    <w:pPr>
      <w:widowControl w:val="0"/>
      <w:autoSpaceDE w:val="0"/>
      <w:autoSpaceDN w:val="0"/>
      <w:adjustRightInd w:val="0"/>
    </w:pPr>
    <w:rPr>
      <w:rFonts w:ascii="黑体" w:eastAsia="黑体" w:hAnsi="Calibri" w:cs="黑体"/>
      <w:color w:val="000000"/>
      <w:sz w:val="24"/>
      <w:szCs w:val="24"/>
    </w:rPr>
  </w:style>
  <w:style w:type="paragraph" w:customStyle="1" w:styleId="af5">
    <w:name w:val="图表居中"/>
    <w:next w:val="a"/>
    <w:qFormat/>
    <w:pPr>
      <w:spacing w:line="240" w:lineRule="atLeast"/>
      <w:jc w:val="center"/>
    </w:pPr>
    <w:rPr>
      <w:rFonts w:eastAsia="楷体_GB2312"/>
      <w:kern w:val="2"/>
      <w:sz w:val="21"/>
      <w:szCs w:val="21"/>
    </w:rPr>
  </w:style>
  <w:style w:type="paragraph" w:customStyle="1" w:styleId="af6">
    <w:name w:val="！表格首行"/>
    <w:basedOn w:val="a"/>
    <w:link w:val="Char"/>
    <w:uiPriority w:val="99"/>
    <w:qFormat/>
    <w:pPr>
      <w:jc w:val="center"/>
    </w:pPr>
    <w:rPr>
      <w:rFonts w:ascii="宋体" w:hAnsi="宋体"/>
      <w:b/>
      <w:kern w:val="0"/>
      <w:sz w:val="20"/>
      <w:szCs w:val="20"/>
    </w:rPr>
  </w:style>
  <w:style w:type="paragraph" w:customStyle="1" w:styleId="af7">
    <w:name w:val="！表格正文"/>
    <w:basedOn w:val="a"/>
    <w:uiPriority w:val="99"/>
    <w:qFormat/>
    <w:pPr>
      <w:spacing w:line="288" w:lineRule="auto"/>
      <w:jc w:val="left"/>
    </w:pPr>
    <w:rPr>
      <w:rFonts w:ascii="宋体" w:hAnsi="宋体"/>
      <w:szCs w:val="21"/>
    </w:rPr>
  </w:style>
  <w:style w:type="paragraph" w:customStyle="1" w:styleId="2">
    <w:name w:val="2大标题"/>
    <w:basedOn w:val="Default"/>
    <w:qFormat/>
    <w:pPr>
      <w:spacing w:beforeLines="50" w:afterLines="50" w:line="360" w:lineRule="auto"/>
    </w:pPr>
  </w:style>
  <w:style w:type="paragraph" w:customStyle="1" w:styleId="3">
    <w:name w:val="3小标题"/>
    <w:basedOn w:val="Default"/>
    <w:link w:val="3Char"/>
    <w:qFormat/>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qFormat/>
    <w:locked/>
    <w:rPr>
      <w:rFonts w:ascii="黑体" w:eastAsia="黑体" w:hAnsi="Calibri" w:cs="黑体"/>
      <w:color w:val="000000"/>
      <w:sz w:val="24"/>
      <w:szCs w:val="24"/>
      <w:lang w:val="en-US" w:eastAsia="zh-CN" w:bidi="ar-SA"/>
    </w:rPr>
  </w:style>
  <w:style w:type="character" w:customStyle="1" w:styleId="a9">
    <w:name w:val="批注框文本 字符"/>
    <w:basedOn w:val="a0"/>
    <w:link w:val="a8"/>
    <w:qFormat/>
    <w:rPr>
      <w:rFonts w:asciiTheme="minorHAnsi" w:eastAsiaTheme="minorEastAsia" w:hAnsiTheme="minorHAnsi" w:cstheme="minorBidi"/>
      <w:kern w:val="2"/>
      <w:sz w:val="18"/>
      <w:szCs w:val="18"/>
    </w:rPr>
  </w:style>
  <w:style w:type="character" w:customStyle="1" w:styleId="af">
    <w:name w:val="批注主题 字符"/>
    <w:basedOn w:val="a5"/>
    <w:link w:val="ae"/>
    <w:qFormat/>
    <w:rPr>
      <w:b/>
      <w:kern w:val="2"/>
      <w:sz w:val="21"/>
      <w:szCs w:val="22"/>
    </w:rPr>
  </w:style>
  <w:style w:type="character" w:customStyle="1" w:styleId="a5">
    <w:name w:val="批注文字 字符"/>
    <w:basedOn w:val="a0"/>
    <w:link w:val="a4"/>
    <w:qFormat/>
    <w:rPr>
      <w:kern w:val="2"/>
      <w:sz w:val="21"/>
      <w:szCs w:val="22"/>
    </w:rPr>
  </w:style>
  <w:style w:type="character" w:customStyle="1" w:styleId="ab">
    <w:name w:val="页脚 字符"/>
    <w:basedOn w:val="a0"/>
    <w:link w:val="aa"/>
    <w:qFormat/>
    <w:rPr>
      <w:rFonts w:ascii="等线" w:eastAsia="等线" w:hAnsi="等线" w:cs="Times New Roman"/>
      <w:kern w:val="2"/>
      <w:sz w:val="18"/>
      <w:szCs w:val="18"/>
    </w:rPr>
  </w:style>
  <w:style w:type="character" w:customStyle="1" w:styleId="ad">
    <w:name w:val="页眉 字符"/>
    <w:basedOn w:val="a0"/>
    <w:link w:val="ac"/>
    <w:qFormat/>
    <w:rPr>
      <w:rFonts w:ascii="等线" w:eastAsia="等线" w:hAnsi="等线" w:cs="Times New Roman" w:hint="default"/>
      <w:kern w:val="2"/>
      <w:sz w:val="18"/>
      <w:szCs w:val="18"/>
    </w:rPr>
  </w:style>
  <w:style w:type="character" w:customStyle="1" w:styleId="a7">
    <w:name w:val="正文文本 字符"/>
    <w:basedOn w:val="a0"/>
    <w:link w:val="a6"/>
    <w:qFormat/>
    <w:rPr>
      <w:rFonts w:ascii="仿宋" w:eastAsia="仿宋" w:hAnsi="Times New Roman" w:cs="仿宋" w:hint="eastAsia"/>
      <w:sz w:val="32"/>
      <w:szCs w:val="32"/>
    </w:rPr>
  </w:style>
  <w:style w:type="character" w:customStyle="1" w:styleId="Char">
    <w:name w:val="表格首行 Char"/>
    <w:link w:val="af6"/>
    <w:uiPriority w:val="99"/>
    <w:qFormat/>
    <w:locked/>
    <w:rsid w:val="00A32099"/>
    <w:rPr>
      <w:rFonts w:ascii="宋体" w:eastAsiaTheme="minorEastAsia" w:hAnsi="宋体" w:cstheme="minorBid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4010194">
      <w:bodyDiv w:val="1"/>
      <w:marLeft w:val="0"/>
      <w:marRight w:val="0"/>
      <w:marTop w:val="0"/>
      <w:marBottom w:val="0"/>
      <w:divBdr>
        <w:top w:val="none" w:sz="0" w:space="0" w:color="auto"/>
        <w:left w:val="none" w:sz="0" w:space="0" w:color="auto"/>
        <w:bottom w:val="none" w:sz="0" w:space="0" w:color="auto"/>
        <w:right w:val="none" w:sz="0" w:space="0" w:color="auto"/>
      </w:divBdr>
    </w:div>
    <w:div w:id="18714113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513</TotalTime>
  <Pages>10</Pages>
  <Words>1127</Words>
  <Characters>6426</Characters>
  <Application>Microsoft Office Word</Application>
  <DocSecurity>0</DocSecurity>
  <Lines>53</Lines>
  <Paragraphs>15</Paragraphs>
  <ScaleCrop>false</ScaleCrop>
  <Company>微软中国</Company>
  <LinksUpToDate>false</LinksUpToDate>
  <CharactersWithSpaces>7538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Ziyan Jia</cp:lastModifiedBy>
  <cp:revision>53</cp:revision>
  <dcterms:created xsi:type="dcterms:W3CDTF">2020-04-24T13:26:00Z</dcterms:created>
  <dcterms:modified xsi:type="dcterms:W3CDTF">2024-05-06T00:24:00Z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KSORubyTemplateID" linkTarget="0">
    <vt:lpwstr>6</vt:lpwstr>
  </property>
</Properties>
</file>